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2" w:rsidRPr="00A85B35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bookmarkStart w:id="0" w:name="_GoBack"/>
      <w:bookmarkEnd w:id="0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EXCELENTÍSSMO (a) SENHOR (a) DOUTOR (a) JUIZ (a) DA </w:t>
      </w:r>
      <w:proofErr w:type="spellStart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XXª</w:t>
      </w:r>
      <w:proofErr w:type="spellEnd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 VARA DO TRABALHO DE XXXXXXX/XX</w:t>
      </w:r>
    </w:p>
    <w:p w:rsidR="003030F2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XXXXXXXXX XXXXX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,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brasileiro(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a), ESTADO CIVIL, PROFISSÃO, inscrito ao CPF sob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XXX.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XXX.XXX-XX, e no RG nº. XXXXXXXXXX, domiciliado e residente à Rua XXXXXXXXXXXXXXX,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XXX, Bairro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XXXXXXX, na cidade de XXXXXXXXXXXX–XX, vem perante Vossa Excelência, por seus procuradores, ut instrumento de mandato anexo, propor a presente</w:t>
      </w:r>
    </w:p>
    <w:p w:rsidR="003030F2" w:rsidRDefault="003030F2" w:rsidP="00FF006B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3030F2" w:rsidRDefault="003030F2" w:rsidP="00FF006B">
      <w:pPr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5B31F0" w:rsidRPr="005B31F0" w:rsidRDefault="005B31F0" w:rsidP="005B31F0">
      <w:pPr>
        <w:shd w:val="clear" w:color="auto" w:fill="D9D9D9" w:themeFill="background1" w:themeFillShade="D9"/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i/>
          <w:iCs/>
          <w:color w:val="16181A"/>
          <w:bdr w:val="none" w:sz="0" w:space="0" w:color="auto" w:frame="1"/>
          <w:lang w:eastAsia="pt-BR"/>
        </w:rPr>
      </w:pPr>
      <w:r>
        <w:rPr>
          <w:rFonts w:asciiTheme="majorHAnsi" w:eastAsia="Times New Roman" w:hAnsiTheme="majorHAnsi"/>
          <w:b/>
          <w:bCs/>
          <w:i/>
          <w:iCs/>
          <w:color w:val="16181A"/>
          <w:bdr w:val="none" w:sz="0" w:space="0" w:color="auto" w:frame="1"/>
          <w:lang w:eastAsia="pt-BR"/>
        </w:rPr>
        <w:t>Com pedido de TUTELA DE URGÊNCIA</w:t>
      </w:r>
    </w:p>
    <w:p w:rsidR="003030F2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757C56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em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face de </w:t>
      </w: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</w:t>
      </w:r>
      <w:r w:rsidR="00773DE2">
        <w:rPr>
          <w:rFonts w:asciiTheme="majorHAnsi" w:eastAsia="Times New Roman" w:hAnsiTheme="majorHAnsi"/>
          <w:b/>
          <w:bCs/>
          <w:color w:val="000000"/>
          <w:lang w:eastAsia="pt-BR"/>
        </w:rPr>
        <w:t xml:space="preserve"> </w:t>
      </w: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 xml:space="preserve">XXXXXXXX </w:t>
      </w:r>
      <w:r w:rsidR="00757C56" w:rsidRPr="00757C56">
        <w:rPr>
          <w:rFonts w:asciiTheme="majorHAnsi" w:hAnsiTheme="majorHAnsi"/>
          <w:b/>
        </w:rPr>
        <w:t>LTDA-ME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., pessoa jurídica de direito privado, com sede à XXXXXXXX, </w:t>
      </w:r>
      <w:r>
        <w:rPr>
          <w:rFonts w:asciiTheme="majorHAnsi" w:eastAsia="Times New Roman" w:hAnsiTheme="majorHAnsi"/>
          <w:color w:val="000000"/>
          <w:lang w:eastAsia="pt-BR"/>
        </w:rPr>
        <w:t xml:space="preserve">nº </w:t>
      </w:r>
      <w:r w:rsidRPr="00A85B35">
        <w:rPr>
          <w:rFonts w:asciiTheme="majorHAnsi" w:eastAsia="Times New Roman" w:hAnsiTheme="majorHAnsi"/>
          <w:color w:val="000000"/>
          <w:lang w:eastAsia="pt-BR"/>
        </w:rPr>
        <w:t>XXX</w:t>
      </w:r>
      <w:r>
        <w:rPr>
          <w:rFonts w:asciiTheme="majorHAnsi" w:eastAsia="Times New Roman" w:hAnsiTheme="majorHAnsi"/>
          <w:color w:val="000000"/>
          <w:lang w:eastAsia="pt-BR"/>
        </w:rPr>
        <w:t>, bairro XXXXX, CEP XX.XXX-XX,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na cidade de XXXXXXXX–XX, pelas razões de fato e de direito a seguir expostas</w:t>
      </w:r>
      <w:r>
        <w:rPr>
          <w:rFonts w:asciiTheme="majorHAnsi" w:eastAsia="Times New Roman" w:hAnsiTheme="majorHAnsi"/>
          <w:color w:val="000000"/>
          <w:lang w:eastAsia="pt-BR"/>
        </w:rPr>
        <w:t>:</w:t>
      </w:r>
    </w:p>
    <w:p w:rsidR="003030F2" w:rsidRDefault="003030F2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F77777" w:rsidRDefault="00F77777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E177DF" w:rsidRDefault="003030F2" w:rsidP="00FF006B">
      <w:pPr>
        <w:spacing w:after="0"/>
        <w:rPr>
          <w:rFonts w:asciiTheme="majorHAnsi" w:hAnsiTheme="majorHAnsi"/>
          <w:b/>
        </w:rPr>
      </w:pPr>
      <w:r w:rsidRPr="00B64F4C">
        <w:rPr>
          <w:rFonts w:asciiTheme="majorHAnsi" w:hAnsiTheme="majorHAnsi"/>
          <w:b/>
        </w:rPr>
        <w:t>I – DA SÍNTESE DO CONTRATO DE TRABALHO</w:t>
      </w:r>
    </w:p>
    <w:p w:rsidR="002C7919" w:rsidRDefault="002C7919" w:rsidP="00757C56">
      <w:pPr>
        <w:spacing w:after="0"/>
        <w:jc w:val="both"/>
        <w:rPr>
          <w:rFonts w:asciiTheme="majorHAnsi" w:hAnsiTheme="majorHAnsi"/>
          <w:bCs/>
        </w:rPr>
      </w:pPr>
      <w:r w:rsidRPr="002C7919">
        <w:rPr>
          <w:rFonts w:asciiTheme="majorHAnsi" w:hAnsiTheme="majorHAnsi"/>
          <w:bCs/>
        </w:rPr>
        <w:t>A Reclamante foi contratada, pela em</w:t>
      </w:r>
      <w:r>
        <w:rPr>
          <w:rFonts w:asciiTheme="majorHAnsi" w:hAnsiTheme="majorHAnsi"/>
          <w:bCs/>
        </w:rPr>
        <w:t xml:space="preserve">presa </w:t>
      </w:r>
      <w:r w:rsidR="00767422">
        <w:rPr>
          <w:rFonts w:asciiTheme="majorHAnsi" w:hAnsiTheme="majorHAnsi"/>
          <w:bCs/>
        </w:rPr>
        <w:t>XXXXXXXXXXX</w:t>
      </w:r>
      <w:r>
        <w:rPr>
          <w:rFonts w:asciiTheme="majorHAnsi" w:hAnsiTheme="majorHAnsi"/>
          <w:bCs/>
        </w:rPr>
        <w:t xml:space="preserve"> LTDA</w:t>
      </w:r>
      <w:r w:rsidR="00757C56">
        <w:rPr>
          <w:rFonts w:asciiTheme="majorHAnsi" w:hAnsiTheme="majorHAnsi"/>
          <w:bCs/>
        </w:rPr>
        <w:t>-ME</w:t>
      </w:r>
      <w:r>
        <w:rPr>
          <w:rFonts w:asciiTheme="majorHAnsi" w:hAnsiTheme="majorHAnsi"/>
          <w:bCs/>
        </w:rPr>
        <w:t xml:space="preserve"> </w:t>
      </w:r>
      <w:r w:rsidR="00757C56">
        <w:rPr>
          <w:rFonts w:asciiTheme="majorHAnsi" w:hAnsiTheme="majorHAnsi"/>
          <w:bCs/>
        </w:rPr>
        <w:t xml:space="preserve">conforme registro em </w:t>
      </w:r>
      <w:r w:rsidRPr="002C7919">
        <w:rPr>
          <w:rFonts w:asciiTheme="majorHAnsi" w:hAnsiTheme="majorHAnsi"/>
          <w:bCs/>
        </w:rPr>
        <w:t xml:space="preserve">CTPS, de </w:t>
      </w:r>
      <w:r w:rsidR="00767422">
        <w:rPr>
          <w:rFonts w:asciiTheme="majorHAnsi" w:hAnsiTheme="majorHAnsi"/>
          <w:bCs/>
        </w:rPr>
        <w:t>XX</w:t>
      </w:r>
      <w:r w:rsidRPr="002C7919">
        <w:rPr>
          <w:rFonts w:asciiTheme="majorHAnsi" w:hAnsiTheme="majorHAnsi"/>
          <w:bCs/>
        </w:rPr>
        <w:t>/</w:t>
      </w:r>
      <w:r w:rsidR="00767422">
        <w:rPr>
          <w:rFonts w:asciiTheme="majorHAnsi" w:hAnsiTheme="majorHAnsi"/>
          <w:bCs/>
        </w:rPr>
        <w:t>XX</w:t>
      </w:r>
      <w:r w:rsidRPr="002C7919">
        <w:rPr>
          <w:rFonts w:asciiTheme="majorHAnsi" w:hAnsiTheme="majorHAnsi"/>
          <w:bCs/>
        </w:rPr>
        <w:t>/20</w:t>
      </w:r>
      <w:r w:rsidR="00757C56">
        <w:rPr>
          <w:rFonts w:asciiTheme="majorHAnsi" w:hAnsiTheme="majorHAnsi"/>
          <w:bCs/>
        </w:rPr>
        <w:t>06</w:t>
      </w:r>
      <w:r w:rsidR="001F13DD">
        <w:rPr>
          <w:rFonts w:asciiTheme="majorHAnsi" w:hAnsiTheme="majorHAnsi"/>
          <w:bCs/>
        </w:rPr>
        <w:t xml:space="preserve"> à </w:t>
      </w:r>
      <w:r w:rsidR="00767422">
        <w:rPr>
          <w:rFonts w:asciiTheme="majorHAnsi" w:hAnsiTheme="majorHAnsi"/>
          <w:bCs/>
        </w:rPr>
        <w:t>XX</w:t>
      </w:r>
      <w:r w:rsidR="001F13DD">
        <w:rPr>
          <w:rFonts w:asciiTheme="majorHAnsi" w:hAnsiTheme="majorHAnsi"/>
          <w:bCs/>
        </w:rPr>
        <w:t>/</w:t>
      </w:r>
      <w:r w:rsidR="00767422">
        <w:rPr>
          <w:rFonts w:asciiTheme="majorHAnsi" w:hAnsiTheme="majorHAnsi"/>
          <w:bCs/>
        </w:rPr>
        <w:t>XX</w:t>
      </w:r>
      <w:r w:rsidR="001F13DD">
        <w:rPr>
          <w:rFonts w:asciiTheme="majorHAnsi" w:hAnsiTheme="majorHAnsi"/>
          <w:bCs/>
        </w:rPr>
        <w:t>/201</w:t>
      </w:r>
      <w:r w:rsidR="00767422">
        <w:rPr>
          <w:rFonts w:asciiTheme="majorHAnsi" w:hAnsiTheme="majorHAnsi"/>
          <w:bCs/>
        </w:rPr>
        <w:t xml:space="preserve">7, exercendo a função de </w:t>
      </w:r>
      <w:r w:rsidR="00757C56">
        <w:rPr>
          <w:rFonts w:asciiTheme="majorHAnsi" w:hAnsiTheme="majorHAnsi"/>
          <w:bCs/>
        </w:rPr>
        <w:t>Supervisor de Armazém</w:t>
      </w:r>
      <w:r w:rsidRPr="002C7919">
        <w:rPr>
          <w:rFonts w:asciiTheme="majorHAnsi" w:hAnsiTheme="majorHAnsi"/>
          <w:bCs/>
        </w:rPr>
        <w:t xml:space="preserve">. </w:t>
      </w:r>
    </w:p>
    <w:p w:rsidR="00767422" w:rsidRDefault="00767422" w:rsidP="00767422">
      <w:pPr>
        <w:spacing w:after="0"/>
        <w:jc w:val="both"/>
        <w:rPr>
          <w:rFonts w:asciiTheme="majorHAnsi" w:hAnsiTheme="majorHAnsi"/>
          <w:bCs/>
        </w:rPr>
      </w:pPr>
    </w:p>
    <w:p w:rsidR="00767422" w:rsidRDefault="00757C56" w:rsidP="00757C56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Embora despedido sem justo motivo, não percebeu devidamente as verbas rescisórias</w:t>
      </w:r>
      <w:r w:rsidR="00767422">
        <w:rPr>
          <w:rFonts w:asciiTheme="majorHAnsi" w:hAnsiTheme="majorHAnsi"/>
          <w:bCs/>
        </w:rPr>
        <w:t>.</w:t>
      </w:r>
    </w:p>
    <w:p w:rsidR="001F13DD" w:rsidRDefault="001F13DD" w:rsidP="002C7919">
      <w:pPr>
        <w:spacing w:after="0"/>
        <w:rPr>
          <w:rFonts w:asciiTheme="majorHAnsi" w:hAnsiTheme="majorHAnsi"/>
          <w:bCs/>
        </w:rPr>
      </w:pPr>
    </w:p>
    <w:p w:rsidR="00CF4193" w:rsidRDefault="00F001AF" w:rsidP="00CF4193">
      <w:pPr>
        <w:spacing w:after="0"/>
        <w:rPr>
          <w:rFonts w:asciiTheme="majorHAnsi" w:hAnsiTheme="majorHAnsi"/>
          <w:b/>
        </w:rPr>
      </w:pPr>
      <w:r w:rsidRPr="00F001AF">
        <w:rPr>
          <w:rFonts w:asciiTheme="majorHAnsi" w:hAnsiTheme="majorHAnsi"/>
          <w:b/>
        </w:rPr>
        <w:t xml:space="preserve">II – </w:t>
      </w:r>
      <w:r w:rsidR="00A27997">
        <w:rPr>
          <w:rFonts w:asciiTheme="majorHAnsi" w:hAnsiTheme="majorHAnsi"/>
          <w:b/>
        </w:rPr>
        <w:t>DOS FATOS E DO DIREITO</w:t>
      </w:r>
    </w:p>
    <w:p w:rsidR="00767422" w:rsidRDefault="00767422" w:rsidP="00757C5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757C56">
        <w:rPr>
          <w:rFonts w:asciiTheme="majorHAnsi" w:hAnsiTheme="majorHAnsi"/>
          <w:b/>
        </w:rPr>
        <w:t>Das verbas rescisórias</w:t>
      </w:r>
      <w:r w:rsidR="00C822E0">
        <w:rPr>
          <w:rFonts w:asciiTheme="majorHAnsi" w:hAnsiTheme="majorHAnsi"/>
          <w:b/>
        </w:rPr>
        <w:t xml:space="preserve"> e multas </w:t>
      </w:r>
      <w:r w:rsidR="009B3490">
        <w:rPr>
          <w:rFonts w:asciiTheme="majorHAnsi" w:hAnsiTheme="majorHAnsi"/>
          <w:b/>
        </w:rPr>
        <w:t>da CLT</w:t>
      </w:r>
    </w:p>
    <w:p w:rsidR="004C6CBE" w:rsidRDefault="004C6CBE" w:rsidP="004C6CB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reclamante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não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recebeu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as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verbas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rescisórias, tendo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havido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homologação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sindical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tão-somente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para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possibilitar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saque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do FGTS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encaminhamento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seguro-desemprego,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as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quais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somam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 xml:space="preserve">valor liquido constante do instrumento de rescisão em anexo. </w:t>
      </w:r>
    </w:p>
    <w:p w:rsidR="004C6CBE" w:rsidRDefault="004C6CBE" w:rsidP="004C6CBE">
      <w:pPr>
        <w:spacing w:after="0"/>
        <w:jc w:val="both"/>
        <w:rPr>
          <w:rFonts w:asciiTheme="majorHAnsi" w:hAnsiTheme="majorHAnsi"/>
          <w:bCs/>
        </w:rPr>
      </w:pPr>
    </w:p>
    <w:p w:rsidR="00767422" w:rsidRDefault="004C6CBE" w:rsidP="004C6CBE">
      <w:pPr>
        <w:spacing w:after="0"/>
        <w:jc w:val="both"/>
        <w:rPr>
          <w:rFonts w:asciiTheme="majorHAnsi" w:hAnsiTheme="majorHAnsi"/>
          <w:bCs/>
        </w:rPr>
      </w:pPr>
      <w:r w:rsidRPr="004C6CBE">
        <w:rPr>
          <w:rFonts w:asciiTheme="majorHAnsi" w:hAnsiTheme="majorHAnsi"/>
          <w:bCs/>
        </w:rPr>
        <w:t xml:space="preserve">Ainda devida à multa de </w:t>
      </w:r>
      <w:r>
        <w:rPr>
          <w:rFonts w:asciiTheme="majorHAnsi" w:hAnsiTheme="majorHAnsi"/>
          <w:bCs/>
        </w:rPr>
        <w:t xml:space="preserve">40% </w:t>
      </w:r>
      <w:r w:rsidRPr="004C6CBE">
        <w:rPr>
          <w:rFonts w:asciiTheme="majorHAnsi" w:hAnsiTheme="majorHAnsi"/>
          <w:bCs/>
        </w:rPr>
        <w:t>sobre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os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depósitos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fundiários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pacto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FGTS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relativo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aos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meses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da rescisão, além de sua liberação, sendo o caso. Ainda, há aplicação da multa do art. 467 da CLT.</w:t>
      </w:r>
    </w:p>
    <w:p w:rsidR="004C6CBE" w:rsidRDefault="004C6CBE" w:rsidP="004C6CBE">
      <w:pPr>
        <w:spacing w:after="0"/>
        <w:jc w:val="both"/>
        <w:rPr>
          <w:rFonts w:asciiTheme="majorHAnsi" w:hAnsiTheme="majorHAnsi"/>
          <w:bCs/>
        </w:rPr>
      </w:pPr>
    </w:p>
    <w:p w:rsidR="004C6CBE" w:rsidRPr="00767422" w:rsidRDefault="004C6CBE" w:rsidP="004C6CB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 que tange à multa constante no artigo 477, §8 da CLT, a mesma já está incluída no termo de rescisório.</w:t>
      </w:r>
    </w:p>
    <w:p w:rsidR="00767422" w:rsidRPr="00767422" w:rsidRDefault="00767422" w:rsidP="00767422">
      <w:pPr>
        <w:spacing w:after="0"/>
        <w:rPr>
          <w:rFonts w:asciiTheme="majorHAnsi" w:hAnsiTheme="majorHAnsi"/>
          <w:bCs/>
        </w:rPr>
      </w:pPr>
    </w:p>
    <w:p w:rsidR="00767422" w:rsidRPr="004C6CBE" w:rsidRDefault="004C6CBE" w:rsidP="00767422">
      <w:pPr>
        <w:spacing w:after="0"/>
        <w:rPr>
          <w:rFonts w:asciiTheme="majorHAnsi" w:hAnsiTheme="majorHAnsi"/>
          <w:b/>
        </w:rPr>
      </w:pPr>
      <w:r w:rsidRPr="004C6CBE">
        <w:rPr>
          <w:rFonts w:asciiTheme="majorHAnsi" w:hAnsiTheme="majorHAnsi"/>
          <w:b/>
        </w:rPr>
        <w:t>2. Do FGTS e reflexos</w:t>
      </w:r>
    </w:p>
    <w:p w:rsidR="00767422" w:rsidRDefault="004C6CBE" w:rsidP="004C6CBE">
      <w:pPr>
        <w:spacing w:after="0"/>
        <w:jc w:val="both"/>
        <w:rPr>
          <w:rFonts w:asciiTheme="majorHAnsi" w:hAnsiTheme="majorHAnsi"/>
          <w:bCs/>
        </w:rPr>
      </w:pPr>
      <w:r w:rsidRPr="004C6CBE">
        <w:rPr>
          <w:rFonts w:asciiTheme="majorHAnsi" w:hAnsiTheme="majorHAnsi"/>
          <w:bCs/>
        </w:rPr>
        <w:t xml:space="preserve">Em </w:t>
      </w:r>
      <w:r w:rsidR="001736AC">
        <w:rPr>
          <w:rFonts w:asciiTheme="majorHAnsi" w:hAnsiTheme="majorHAnsi"/>
          <w:bCs/>
        </w:rPr>
        <w:t xml:space="preserve">razão da </w:t>
      </w:r>
      <w:r w:rsidRPr="004C6CBE">
        <w:rPr>
          <w:rFonts w:asciiTheme="majorHAnsi" w:hAnsiTheme="majorHAnsi"/>
          <w:bCs/>
        </w:rPr>
        <w:t>sua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incidência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sobre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 xml:space="preserve">tais verbas, devidos os reflexos do FGTS e multa, em especial a que se </w:t>
      </w:r>
      <w:r w:rsidR="00F57EF6">
        <w:rPr>
          <w:rFonts w:asciiTheme="majorHAnsi" w:hAnsiTheme="majorHAnsi"/>
          <w:bCs/>
        </w:rPr>
        <w:t>refere</w:t>
      </w:r>
      <w:r w:rsidRPr="004C6CBE">
        <w:rPr>
          <w:rFonts w:asciiTheme="majorHAnsi" w:hAnsiTheme="majorHAnsi"/>
          <w:bCs/>
        </w:rPr>
        <w:t xml:space="preserve"> ao</w:t>
      </w:r>
      <w:r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art.</w:t>
      </w:r>
      <w:r w:rsidR="00F57EF6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467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da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CLT;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aviso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prévio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indenizado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e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proporcional;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férias,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acrescidas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do</w:t>
      </w:r>
      <w:r w:rsidR="00F57EF6" w:rsidRPr="004C6CBE">
        <w:rPr>
          <w:rFonts w:asciiTheme="majorHAnsi" w:hAnsiTheme="majorHAnsi"/>
          <w:bCs/>
        </w:rPr>
        <w:t xml:space="preserve"> </w:t>
      </w:r>
      <w:r w:rsidRPr="004C6CBE">
        <w:rPr>
          <w:rFonts w:asciiTheme="majorHAnsi" w:hAnsiTheme="majorHAnsi"/>
          <w:bCs/>
        </w:rPr>
        <w:t>terço legal; natalinas.</w:t>
      </w:r>
    </w:p>
    <w:p w:rsidR="004C6CBE" w:rsidRPr="00767422" w:rsidRDefault="004C6CBE" w:rsidP="004C6CBE">
      <w:pPr>
        <w:spacing w:after="0"/>
        <w:rPr>
          <w:rFonts w:asciiTheme="majorHAnsi" w:hAnsiTheme="majorHAnsi"/>
          <w:bCs/>
        </w:rPr>
      </w:pPr>
    </w:p>
    <w:p w:rsidR="00C81709" w:rsidRDefault="001736AC" w:rsidP="00641D9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641D92">
        <w:rPr>
          <w:rFonts w:asciiTheme="majorHAnsi" w:hAnsiTheme="majorHAnsi"/>
          <w:b/>
        </w:rPr>
        <w:t xml:space="preserve">. </w:t>
      </w:r>
      <w:r w:rsidR="00C81709">
        <w:rPr>
          <w:rFonts w:asciiTheme="majorHAnsi" w:hAnsiTheme="majorHAnsi"/>
          <w:b/>
        </w:rPr>
        <w:t>Dos juros e correção monetária</w:t>
      </w: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 xml:space="preserve">A atualização monetária dos débitos trabalhistas deferidos na presente reclamação trabalhista deverá ser pro rata die a partir do dia imediatamente posterior à data do vencimento da parcela, devendo, diante da declaração de inconstitucionalidade pelo Supremo Tribunal Federal, na ADI 4357, ser aplicado o INPC do dia do vencimento. </w:t>
      </w:r>
    </w:p>
    <w:p w:rsidR="00C81709" w:rsidRDefault="00C81709" w:rsidP="00C81709">
      <w:pPr>
        <w:spacing w:after="0"/>
        <w:jc w:val="both"/>
        <w:rPr>
          <w:rFonts w:asciiTheme="majorHAnsi" w:hAnsiTheme="majorHAnsi"/>
        </w:rPr>
      </w:pP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 xml:space="preserve">Os juros de mora deverão incidir sobre o valor total da condenação, corrigido monetariamente, não integrando – os juros - a base de cálculo dos </w:t>
      </w:r>
      <w:r>
        <w:rPr>
          <w:rFonts w:asciiTheme="majorHAnsi" w:hAnsiTheme="majorHAnsi"/>
        </w:rPr>
        <w:t>descontos fiscais.</w:t>
      </w:r>
    </w:p>
    <w:p w:rsidR="00C81709" w:rsidRDefault="00C81709" w:rsidP="00C81709">
      <w:pPr>
        <w:spacing w:after="0"/>
        <w:jc w:val="both"/>
        <w:rPr>
          <w:rFonts w:asciiTheme="majorHAnsi" w:hAnsiTheme="majorHAnsi"/>
        </w:rPr>
      </w:pP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>Ainda, caso haja diferenças entre a data do depósito e a da liberação do crédito em favor do reclamante, a reclamada deverá responder pelos juros de mora e pela correção monet</w:t>
      </w:r>
      <w:r>
        <w:rPr>
          <w:rFonts w:asciiTheme="majorHAnsi" w:hAnsiTheme="majorHAnsi"/>
        </w:rPr>
        <w:t>ária do período correspondente.</w:t>
      </w:r>
    </w:p>
    <w:p w:rsidR="00C81709" w:rsidRDefault="00C81709" w:rsidP="00C81709">
      <w:pPr>
        <w:spacing w:after="0"/>
        <w:jc w:val="both"/>
        <w:rPr>
          <w:rFonts w:asciiTheme="majorHAnsi" w:hAnsiTheme="majorHAnsi"/>
        </w:rPr>
      </w:pP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>No que se refere ao FGTS, devem ser pagos a atualização monetária, os juros de mora de 1% ao mês e a multa de 20% incidente sobre o valor total atualizado, conforme prevê o artigo 30, incisos I e II, do Decreto 99.684/90.</w:t>
      </w:r>
    </w:p>
    <w:p w:rsidR="00691766" w:rsidRDefault="00691766" w:rsidP="00531812">
      <w:pPr>
        <w:spacing w:after="0"/>
        <w:jc w:val="both"/>
        <w:rPr>
          <w:rFonts w:asciiTheme="majorHAnsi" w:hAnsiTheme="majorHAnsi"/>
          <w:b/>
        </w:rPr>
      </w:pPr>
    </w:p>
    <w:p w:rsidR="005A7C4B" w:rsidRDefault="005A7C4B" w:rsidP="00531812">
      <w:pPr>
        <w:spacing w:after="0"/>
        <w:jc w:val="both"/>
        <w:rPr>
          <w:rFonts w:asciiTheme="majorHAnsi" w:hAnsiTheme="majorHAnsi"/>
          <w:b/>
        </w:rPr>
      </w:pPr>
    </w:p>
    <w:p w:rsidR="005007B7" w:rsidRPr="00CE54CE" w:rsidRDefault="001736AC" w:rsidP="0053181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4</w:t>
      </w:r>
      <w:r w:rsidR="00CE54CE">
        <w:rPr>
          <w:rFonts w:asciiTheme="majorHAnsi" w:hAnsiTheme="majorHAnsi"/>
          <w:b/>
        </w:rPr>
        <w:t>. Da</w:t>
      </w:r>
      <w:r w:rsidR="005007B7" w:rsidRPr="00646300">
        <w:rPr>
          <w:rFonts w:asciiTheme="majorHAnsi" w:hAnsiTheme="majorHAnsi"/>
          <w:b/>
        </w:rPr>
        <w:t xml:space="preserve"> Gratuid</w:t>
      </w:r>
      <w:r w:rsidR="005007B7" w:rsidRPr="00FF6E11">
        <w:rPr>
          <w:rFonts w:asciiTheme="majorHAnsi" w:hAnsiTheme="majorHAnsi"/>
          <w:b/>
        </w:rPr>
        <w:t>ade da Justiça</w:t>
      </w:r>
    </w:p>
    <w:p w:rsidR="00CA1541" w:rsidRPr="00CA1541" w:rsidRDefault="007A6C49" w:rsidP="007A6C49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</w:t>
      </w:r>
      <w:r w:rsidR="00CA1541" w:rsidRPr="00CA1541">
        <w:rPr>
          <w:rFonts w:asciiTheme="majorHAnsi" w:hAnsiTheme="majorHAnsi"/>
          <w:bCs/>
        </w:rPr>
        <w:t xml:space="preserve"> Reclamante faz jus ao beneplácito da Assistência Judiciária Gratuita, tendo em v</w:t>
      </w:r>
      <w:r w:rsidR="00CA1541">
        <w:rPr>
          <w:rFonts w:asciiTheme="majorHAnsi" w:hAnsiTheme="majorHAnsi"/>
          <w:bCs/>
        </w:rPr>
        <w:t xml:space="preserve">ista que </w:t>
      </w:r>
      <w:r>
        <w:rPr>
          <w:rFonts w:asciiTheme="majorHAnsi" w:hAnsiTheme="majorHAnsi"/>
          <w:bCs/>
        </w:rPr>
        <w:t xml:space="preserve">o </w:t>
      </w:r>
      <w:r w:rsidR="00CA1541">
        <w:rPr>
          <w:rFonts w:asciiTheme="majorHAnsi" w:hAnsiTheme="majorHAnsi"/>
          <w:bCs/>
        </w:rPr>
        <w:t>Autor</w:t>
      </w:r>
      <w:r>
        <w:rPr>
          <w:rFonts w:asciiTheme="majorHAnsi" w:hAnsiTheme="majorHAnsi"/>
          <w:bCs/>
        </w:rPr>
        <w:t xml:space="preserve"> está DESEMPREGADO</w:t>
      </w:r>
      <w:r w:rsidR="00CA1541" w:rsidRPr="00CA1541">
        <w:rPr>
          <w:rFonts w:asciiTheme="majorHAnsi" w:hAnsiTheme="majorHAnsi"/>
          <w:bCs/>
        </w:rPr>
        <w:t>, se configura pobre na acepção da palavra nos termos do artigo 790 § 3º e § 4 º da CLT.</w:t>
      </w:r>
    </w:p>
    <w:p w:rsidR="00CA1541" w:rsidRPr="00CA1541" w:rsidRDefault="00CA1541" w:rsidP="00CA1541">
      <w:pPr>
        <w:spacing w:after="0"/>
        <w:contextualSpacing/>
        <w:rPr>
          <w:rFonts w:asciiTheme="majorHAnsi" w:hAnsiTheme="majorHAnsi"/>
          <w:bCs/>
        </w:rPr>
      </w:pPr>
    </w:p>
    <w:p w:rsidR="00CA1541" w:rsidRPr="00CA1541" w:rsidRDefault="00CA1541" w:rsidP="00CA1541">
      <w:pPr>
        <w:spacing w:after="0"/>
        <w:contextualSpacing/>
        <w:rPr>
          <w:rFonts w:asciiTheme="majorHAnsi" w:hAnsiTheme="majorHAnsi"/>
          <w:bCs/>
        </w:rPr>
      </w:pPr>
      <w:r w:rsidRPr="00CA1541">
        <w:rPr>
          <w:rFonts w:asciiTheme="majorHAnsi" w:hAnsiTheme="majorHAnsi"/>
          <w:bCs/>
        </w:rPr>
        <w:t>Ademais, a Justiça Gratuita, como Desdobramento da Garantia de Acesso à Justiça e sua Aplicação do artigo 5º da Constituição Federal, inciso LXXIV, determina que "o Estado prestará assistência judiciária integral e gratuita aos que comprovarem insuficiência de recursos”.</w:t>
      </w:r>
    </w:p>
    <w:p w:rsidR="00CA1541" w:rsidRPr="00CA1541" w:rsidRDefault="00CA1541" w:rsidP="00CA1541">
      <w:pPr>
        <w:spacing w:after="0"/>
        <w:contextualSpacing/>
        <w:rPr>
          <w:rFonts w:asciiTheme="majorHAnsi" w:hAnsiTheme="majorHAnsi"/>
          <w:bCs/>
        </w:rPr>
      </w:pPr>
    </w:p>
    <w:p w:rsidR="005007B7" w:rsidRDefault="00CA1541" w:rsidP="00CA1541">
      <w:pPr>
        <w:spacing w:after="0"/>
        <w:contextualSpacing/>
        <w:jc w:val="both"/>
        <w:rPr>
          <w:rFonts w:asciiTheme="majorHAnsi" w:hAnsiTheme="majorHAnsi"/>
          <w:bCs/>
        </w:rPr>
      </w:pPr>
      <w:r w:rsidRPr="00CA1541">
        <w:rPr>
          <w:rFonts w:asciiTheme="majorHAnsi" w:hAnsiTheme="majorHAnsi"/>
          <w:bCs/>
        </w:rPr>
        <w:t>Requer o Autor, ante o aqui esposado, seja julgado procedente o pedido de Gratuidade da Justiça, abstendo-o de toda e qualquer despesa advinda desta lide, nos termos dos artigos supracitados.</w:t>
      </w:r>
    </w:p>
    <w:p w:rsidR="00767422" w:rsidRDefault="00767422" w:rsidP="00CA1541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Default="001736AC" w:rsidP="005007B7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5007B7">
        <w:rPr>
          <w:rFonts w:asciiTheme="majorHAnsi" w:hAnsiTheme="majorHAnsi"/>
          <w:b/>
        </w:rPr>
        <w:t xml:space="preserve">. </w:t>
      </w:r>
      <w:r w:rsidR="005007B7" w:rsidRPr="00FF6E11">
        <w:rPr>
          <w:rFonts w:asciiTheme="majorHAnsi" w:hAnsiTheme="majorHAnsi"/>
          <w:b/>
        </w:rPr>
        <w:t xml:space="preserve">Dos Honorários </w:t>
      </w:r>
      <w:r w:rsidR="005007B7">
        <w:rPr>
          <w:rFonts w:asciiTheme="majorHAnsi" w:hAnsiTheme="majorHAnsi"/>
          <w:b/>
        </w:rPr>
        <w:t>de Sucumbência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teor do que estabelece o artigo</w:t>
      </w:r>
      <w:r w:rsidRPr="00FF6E1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791-A da CLT,</w:t>
      </w:r>
      <w:r w:rsidRPr="00FF6E11">
        <w:rPr>
          <w:rFonts w:asciiTheme="majorHAnsi" w:hAnsiTheme="majorHAnsi"/>
          <w:bCs/>
        </w:rPr>
        <w:t xml:space="preserve"> que trata </w:t>
      </w:r>
      <w:r>
        <w:rPr>
          <w:rFonts w:asciiTheme="majorHAnsi" w:hAnsiTheme="majorHAnsi"/>
          <w:bCs/>
        </w:rPr>
        <w:t>dos honorários de sucumbência, dispõe: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AB2564" w:rsidRDefault="005007B7" w:rsidP="005007B7">
      <w:pPr>
        <w:spacing w:after="0"/>
        <w:ind w:left="2124"/>
        <w:contextualSpacing/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 xml:space="preserve">"Art. </w:t>
      </w:r>
      <w:r w:rsidRPr="00AB2564">
        <w:rPr>
          <w:rFonts w:asciiTheme="majorHAnsi" w:hAnsiTheme="majorHAnsi"/>
          <w:bCs/>
          <w:i/>
          <w:iCs/>
        </w:rPr>
        <w:t>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 xml:space="preserve">Assim, diante do exposto no artigo </w:t>
      </w:r>
      <w:r>
        <w:rPr>
          <w:rFonts w:asciiTheme="majorHAnsi" w:hAnsiTheme="majorHAnsi"/>
          <w:bCs/>
        </w:rPr>
        <w:t>791-A da CLT</w:t>
      </w:r>
      <w:r w:rsidRPr="00FF6E11">
        <w:rPr>
          <w:rFonts w:asciiTheme="majorHAnsi" w:hAnsiTheme="majorHAnsi"/>
          <w:bCs/>
        </w:rPr>
        <w:t xml:space="preserve">, requer o Autor o pagamento de </w:t>
      </w:r>
      <w:r>
        <w:rPr>
          <w:rFonts w:asciiTheme="majorHAnsi" w:hAnsiTheme="majorHAnsi"/>
          <w:bCs/>
        </w:rPr>
        <w:t>15% de honorários advocatícios sucumbenciais ao Procurador da parte Autora.</w:t>
      </w:r>
    </w:p>
    <w:p w:rsidR="001736AC" w:rsidRDefault="001736AC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1736AC" w:rsidRPr="001736AC" w:rsidRDefault="001736AC" w:rsidP="005007B7">
      <w:pPr>
        <w:spacing w:after="0"/>
        <w:contextualSpacing/>
        <w:jc w:val="both"/>
        <w:rPr>
          <w:rFonts w:asciiTheme="majorHAnsi" w:hAnsiTheme="majorHAnsi"/>
          <w:b/>
        </w:rPr>
      </w:pPr>
      <w:r w:rsidRPr="001736AC">
        <w:rPr>
          <w:rFonts w:asciiTheme="majorHAnsi" w:hAnsiTheme="majorHAnsi"/>
          <w:b/>
        </w:rPr>
        <w:t xml:space="preserve">6. DA TUTELA DE URGÊNCIA </w:t>
      </w:r>
    </w:p>
    <w:p w:rsidR="001736AC" w:rsidRPr="001736AC" w:rsidRDefault="001736AC" w:rsidP="007A6C49">
      <w:pPr>
        <w:spacing w:after="0"/>
        <w:contextualSpacing/>
        <w:jc w:val="both"/>
        <w:rPr>
          <w:rFonts w:asciiTheme="majorHAnsi" w:hAnsiTheme="majorHAnsi"/>
          <w:bCs/>
        </w:rPr>
      </w:pPr>
      <w:r w:rsidRPr="001736AC">
        <w:rPr>
          <w:rFonts w:asciiTheme="majorHAnsi" w:hAnsiTheme="majorHAnsi"/>
          <w:bCs/>
        </w:rPr>
        <w:t>Como é de conhecimento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público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e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notório,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a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Reclamada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apresenta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um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PASSIVO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SUPERIOR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a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R$</w:t>
      </w:r>
      <w:r w:rsidR="00F57EF6" w:rsidRPr="001736AC">
        <w:rPr>
          <w:rFonts w:asciiTheme="majorHAnsi" w:hAnsiTheme="majorHAnsi"/>
          <w:bCs/>
        </w:rPr>
        <w:t xml:space="preserve"> </w:t>
      </w:r>
      <w:r w:rsidR="00F57EF6">
        <w:rPr>
          <w:rFonts w:asciiTheme="majorHAnsi" w:hAnsiTheme="majorHAnsi"/>
          <w:bCs/>
        </w:rPr>
        <w:t>XX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milhões,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(fato divulgado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nos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meios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de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comunicação)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o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que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evidencia</w:t>
      </w:r>
      <w:r w:rsidR="00F57EF6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que</w:t>
      </w:r>
      <w:r w:rsidR="00F57EF6" w:rsidRPr="001736AC">
        <w:rPr>
          <w:rFonts w:asciiTheme="majorHAnsi" w:hAnsiTheme="majorHAnsi"/>
          <w:bCs/>
        </w:rPr>
        <w:t xml:space="preserve"> </w:t>
      </w:r>
      <w:r w:rsidR="007A6C49">
        <w:rPr>
          <w:rFonts w:asciiTheme="majorHAnsi" w:hAnsiTheme="majorHAnsi"/>
          <w:bCs/>
        </w:rPr>
        <w:t>a RECLAMADA</w:t>
      </w:r>
      <w:r w:rsidRPr="001736AC">
        <w:rPr>
          <w:rFonts w:asciiTheme="majorHAnsi" w:hAnsiTheme="majorHAnsi"/>
          <w:bCs/>
        </w:rPr>
        <w:t xml:space="preserve"> se encontra em situação de completa insolvência e </w:t>
      </w:r>
      <w:r w:rsidRPr="001736AC">
        <w:rPr>
          <w:rFonts w:asciiTheme="majorHAnsi" w:hAnsiTheme="majorHAnsi"/>
          <w:bCs/>
        </w:rPr>
        <w:lastRenderedPageBreak/>
        <w:t>sem qualquer viabilidade de prosseguimento de suas atividades, além de que</w:t>
      </w:r>
      <w:r>
        <w:rPr>
          <w:rFonts w:asciiTheme="majorHAnsi" w:hAnsiTheme="majorHAnsi"/>
          <w:bCs/>
        </w:rPr>
        <w:t xml:space="preserve"> </w:t>
      </w:r>
      <w:proofErr w:type="gramStart"/>
      <w:r w:rsidRPr="001736AC">
        <w:rPr>
          <w:rFonts w:asciiTheme="majorHAnsi" w:hAnsiTheme="majorHAnsi"/>
          <w:bCs/>
        </w:rPr>
        <w:t>das milhares</w:t>
      </w:r>
      <w:proofErr w:type="gramEnd"/>
      <w:r w:rsidRPr="001736AC">
        <w:rPr>
          <w:rFonts w:asciiTheme="majorHAnsi" w:hAnsiTheme="majorHAnsi"/>
          <w:bCs/>
        </w:rPr>
        <w:t xml:space="preserve"> de ações judiciais existentes. </w:t>
      </w:r>
    </w:p>
    <w:p w:rsidR="001736AC" w:rsidRPr="001736AC" w:rsidRDefault="001736AC" w:rsidP="001736AC">
      <w:pPr>
        <w:spacing w:after="0"/>
        <w:contextualSpacing/>
        <w:rPr>
          <w:rFonts w:asciiTheme="majorHAnsi" w:hAnsiTheme="majorHAnsi"/>
          <w:bCs/>
        </w:rPr>
      </w:pPr>
    </w:p>
    <w:p w:rsidR="005007B7" w:rsidRDefault="001736AC" w:rsidP="001736AC">
      <w:pPr>
        <w:spacing w:after="0"/>
        <w:contextualSpacing/>
        <w:rPr>
          <w:rFonts w:asciiTheme="majorHAnsi" w:hAnsiTheme="majorHAnsi"/>
          <w:bCs/>
        </w:rPr>
      </w:pPr>
      <w:r w:rsidRPr="001736AC">
        <w:rPr>
          <w:rFonts w:asciiTheme="majorHAnsi" w:hAnsiTheme="majorHAnsi"/>
          <w:bCs/>
        </w:rPr>
        <w:t>Tal, situação já restou exposta a este juízo, em razão</w:t>
      </w:r>
      <w:r w:rsidR="00974830" w:rsidRPr="001736AC">
        <w:rPr>
          <w:rFonts w:asciiTheme="majorHAnsi" w:hAnsiTheme="majorHAnsi"/>
          <w:bCs/>
        </w:rPr>
        <w:t xml:space="preserve"> </w:t>
      </w:r>
      <w:r w:rsidRPr="001736AC">
        <w:rPr>
          <w:rFonts w:asciiTheme="majorHAnsi" w:hAnsiTheme="majorHAnsi"/>
          <w:bCs/>
        </w:rPr>
        <w:t>das diversas reclamatórias anteriormente ajuizadas.</w:t>
      </w:r>
    </w:p>
    <w:p w:rsid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>Como é de conhecimento deste nobre julgador, após a reformulação do regramento processual civil pátrio, aplicado subsidiariamente à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esfera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trabalhista,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foi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feito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verdadeira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reforma,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para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melhor,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diga-se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de passagem, das regras e disposições legais que regem o deferimento de medidas urgentes, genericamente denominadas de medidas liminares, urgentes, que não podem aguardar o contraditório </w:t>
      </w:r>
      <w:r w:rsidR="00974830" w:rsidRPr="00FD15EC">
        <w:rPr>
          <w:rFonts w:asciiTheme="majorHAnsi" w:hAnsiTheme="majorHAnsi"/>
          <w:bCs/>
        </w:rPr>
        <w:t>serem</w:t>
      </w:r>
      <w:r w:rsidRPr="00FD15EC">
        <w:rPr>
          <w:rFonts w:asciiTheme="majorHAnsi" w:hAnsiTheme="majorHAnsi"/>
          <w:bCs/>
        </w:rPr>
        <w:t xml:space="preserve"> instaurado </w:t>
      </w:r>
      <w:proofErr w:type="spellStart"/>
      <w:r w:rsidR="00974830" w:rsidRPr="00FD15EC">
        <w:rPr>
          <w:rFonts w:asciiTheme="majorHAnsi" w:hAnsiTheme="majorHAnsi"/>
          <w:bCs/>
        </w:rPr>
        <w:t>sob-risco</w:t>
      </w:r>
      <w:proofErr w:type="spellEnd"/>
      <w:r w:rsidRPr="00FD15EC">
        <w:rPr>
          <w:rFonts w:asciiTheme="majorHAnsi" w:hAnsiTheme="majorHAnsi"/>
          <w:bCs/>
        </w:rPr>
        <w:t xml:space="preserve"> de gerar grave dano à parte necessitada.</w:t>
      </w: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>Nesta seara, o Novo Código de Processo Civil, lei nº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13.105/2015, consolidou em lei, o entendimento jurisprudencial sobre o assunto e simplificou muito a análise destes pedidos pelo Judiciário, seja na esfera cível ou trabalhista. </w:t>
      </w: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</w:t>
      </w:r>
      <w:r w:rsidRPr="00FD15EC">
        <w:rPr>
          <w:rFonts w:asciiTheme="majorHAnsi" w:hAnsiTheme="majorHAnsi"/>
          <w:bCs/>
        </w:rPr>
        <w:t xml:space="preserve"> caso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concreto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apresenta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à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V.</w:t>
      </w:r>
      <w:r w:rsidR="00974830" w:rsidRPr="00FD15EC">
        <w:rPr>
          <w:rFonts w:asciiTheme="majorHAnsi" w:hAnsiTheme="majorHAnsi"/>
          <w:bCs/>
        </w:rPr>
        <w:t xml:space="preserve"> </w:t>
      </w:r>
      <w:proofErr w:type="spellStart"/>
      <w:r w:rsidRPr="00FD15EC">
        <w:rPr>
          <w:rFonts w:asciiTheme="majorHAnsi" w:hAnsiTheme="majorHAnsi"/>
          <w:bCs/>
        </w:rPr>
        <w:t>Exa</w:t>
      </w:r>
      <w:proofErr w:type="spellEnd"/>
      <w:r w:rsidR="00974830" w:rsidRPr="00FD15EC">
        <w:rPr>
          <w:rFonts w:asciiTheme="majorHAnsi" w:hAnsiTheme="majorHAnsi"/>
          <w:bCs/>
        </w:rPr>
        <w:t xml:space="preserve"> amolda-se</w:t>
      </w:r>
      <w:r w:rsidRPr="00FD15EC">
        <w:rPr>
          <w:rFonts w:asciiTheme="majorHAnsi" w:hAnsiTheme="majorHAnsi"/>
          <w:bCs/>
        </w:rPr>
        <w:t xml:space="preserve"> perfeitamente ao disposto no art. 300 e seguintes do NCPC, que prescreve que:</w:t>
      </w: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FD15EC" w:rsidRPr="00FD15EC" w:rsidRDefault="00FD15EC" w:rsidP="00FD15EC">
      <w:pPr>
        <w:spacing w:after="0"/>
        <w:ind w:left="2124"/>
        <w:contextualSpacing/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 xml:space="preserve">“Art. 300. </w:t>
      </w:r>
      <w:r w:rsidRPr="00FD15EC">
        <w:rPr>
          <w:rFonts w:asciiTheme="majorHAnsi" w:hAnsiTheme="majorHAnsi"/>
          <w:bCs/>
          <w:i/>
          <w:iCs/>
        </w:rPr>
        <w:t>A tutela de urgência será concedida quando</w:t>
      </w:r>
      <w:r w:rsidR="00974830" w:rsidRPr="00FD15EC">
        <w:rPr>
          <w:rFonts w:asciiTheme="majorHAnsi" w:hAnsiTheme="majorHAnsi"/>
          <w:bCs/>
          <w:i/>
          <w:iCs/>
        </w:rPr>
        <w:t xml:space="preserve"> </w:t>
      </w:r>
      <w:r w:rsidRPr="00FD15EC">
        <w:rPr>
          <w:rFonts w:asciiTheme="majorHAnsi" w:hAnsiTheme="majorHAnsi"/>
          <w:bCs/>
          <w:i/>
          <w:iCs/>
        </w:rPr>
        <w:t>houver</w:t>
      </w:r>
      <w:r w:rsidR="00974830" w:rsidRPr="00FD15EC">
        <w:rPr>
          <w:rFonts w:asciiTheme="majorHAnsi" w:hAnsiTheme="majorHAnsi"/>
          <w:bCs/>
          <w:i/>
          <w:iCs/>
        </w:rPr>
        <w:t xml:space="preserve"> </w:t>
      </w:r>
      <w:r w:rsidRPr="00FD15EC">
        <w:rPr>
          <w:rFonts w:asciiTheme="majorHAnsi" w:hAnsiTheme="majorHAnsi"/>
          <w:bCs/>
          <w:i/>
          <w:iCs/>
        </w:rPr>
        <w:t>elementos</w:t>
      </w:r>
      <w:r w:rsidR="00974830" w:rsidRPr="00FD15EC">
        <w:rPr>
          <w:rFonts w:asciiTheme="majorHAnsi" w:hAnsiTheme="majorHAnsi"/>
          <w:bCs/>
          <w:i/>
          <w:iCs/>
        </w:rPr>
        <w:t xml:space="preserve"> </w:t>
      </w:r>
      <w:r w:rsidRPr="00FD15EC">
        <w:rPr>
          <w:rFonts w:asciiTheme="majorHAnsi" w:hAnsiTheme="majorHAnsi"/>
          <w:bCs/>
          <w:i/>
          <w:iCs/>
        </w:rPr>
        <w:t>que</w:t>
      </w:r>
      <w:r w:rsidR="00974830" w:rsidRPr="00FD15EC">
        <w:rPr>
          <w:rFonts w:asciiTheme="majorHAnsi" w:hAnsiTheme="majorHAnsi"/>
          <w:bCs/>
          <w:i/>
          <w:iCs/>
        </w:rPr>
        <w:t xml:space="preserve"> </w:t>
      </w:r>
      <w:r w:rsidRPr="00FD15EC">
        <w:rPr>
          <w:rFonts w:asciiTheme="majorHAnsi" w:hAnsiTheme="majorHAnsi"/>
          <w:bCs/>
          <w:i/>
          <w:iCs/>
        </w:rPr>
        <w:t>evidenciem</w:t>
      </w:r>
      <w:r w:rsidR="00974830" w:rsidRPr="00FD15EC">
        <w:rPr>
          <w:rFonts w:asciiTheme="majorHAnsi" w:hAnsiTheme="majorHAnsi"/>
          <w:bCs/>
          <w:i/>
          <w:iCs/>
        </w:rPr>
        <w:t xml:space="preserve"> </w:t>
      </w:r>
      <w:r w:rsidRPr="00FD15EC">
        <w:rPr>
          <w:rFonts w:asciiTheme="majorHAnsi" w:hAnsiTheme="majorHAnsi"/>
          <w:bCs/>
          <w:i/>
          <w:iCs/>
        </w:rPr>
        <w:t>a probabilidade do direito e o perigo de dano ou o risco ao resultado útil do processo.”</w:t>
      </w:r>
    </w:p>
    <w:p w:rsid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</w:p>
    <w:p w:rsidR="00FD15EC" w:rsidRP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>Como visto, para que seja deferida a referida medida, continua sendo necessária a comprovação do fumus boni iuris e do periculum in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mora, que agora se traduz na existência de uma probabilidade da existência do direito invocado, o que, no caso em tela, pode se comprovar através do termo de</w:t>
      </w:r>
      <w:r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rescisão, o qual restou </w:t>
      </w:r>
      <w:r w:rsidR="00974830" w:rsidRPr="00FD15EC">
        <w:rPr>
          <w:rFonts w:asciiTheme="majorHAnsi" w:hAnsiTheme="majorHAnsi"/>
          <w:bCs/>
        </w:rPr>
        <w:t>homologado</w:t>
      </w:r>
      <w:r w:rsidRPr="00FD15EC">
        <w:rPr>
          <w:rFonts w:asciiTheme="majorHAnsi" w:hAnsiTheme="majorHAnsi"/>
          <w:bCs/>
        </w:rPr>
        <w:t xml:space="preserve"> apenas para fins de saque de FGTS e Seguro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desemprego. </w:t>
      </w: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 </w:t>
      </w:r>
    </w:p>
    <w:p w:rsidR="00FD15EC" w:rsidRPr="00FD15EC" w:rsidRDefault="00FD15EC" w:rsidP="005B31F0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Ainda, </w:t>
      </w:r>
      <w:r w:rsidRPr="00FD15EC">
        <w:rPr>
          <w:rFonts w:asciiTheme="majorHAnsi" w:hAnsiTheme="majorHAnsi"/>
          <w:bCs/>
        </w:rPr>
        <w:t>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próprio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Sindicato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faz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seguinte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ressalva: </w:t>
      </w:r>
      <w:r w:rsidRPr="00FD15EC">
        <w:rPr>
          <w:rFonts w:asciiTheme="majorHAnsi" w:hAnsiTheme="majorHAnsi"/>
          <w:bCs/>
          <w:i/>
          <w:iCs/>
        </w:rPr>
        <w:t>“diante da impossibilidade de a empresa, neste ato, comprovar o cumprimento integral da</w:t>
      </w:r>
      <w:r w:rsidR="00974830" w:rsidRPr="00FD15EC">
        <w:rPr>
          <w:rFonts w:asciiTheme="majorHAnsi" w:hAnsiTheme="majorHAnsi"/>
          <w:bCs/>
          <w:i/>
          <w:iCs/>
        </w:rPr>
        <w:t xml:space="preserve"> </w:t>
      </w:r>
      <w:r w:rsidRPr="00FD15EC">
        <w:rPr>
          <w:rFonts w:asciiTheme="majorHAnsi" w:hAnsiTheme="majorHAnsi"/>
          <w:bCs/>
          <w:i/>
          <w:iCs/>
        </w:rPr>
        <w:t>legislação e da norma coletiva vigente...”</w:t>
      </w:r>
      <w:r w:rsidRPr="00FD15EC">
        <w:rPr>
          <w:rFonts w:asciiTheme="majorHAnsi" w:hAnsiTheme="majorHAnsi"/>
          <w:bCs/>
        </w:rPr>
        <w:t xml:space="preserve"> </w:t>
      </w: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 </w:t>
      </w: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>Quer com isso demonstrar a Vossa Excelência, a total impossibilidade da Reclamada em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efetuar os pagamentos devidos na rescisão ocorrida.</w:t>
      </w:r>
    </w:p>
    <w:p w:rsid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FD15EC" w:rsidRPr="00FD15EC" w:rsidRDefault="00FD15EC" w:rsidP="00FD15EC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Há </w:t>
      </w:r>
      <w:r w:rsidRPr="00FD15EC">
        <w:rPr>
          <w:rFonts w:asciiTheme="majorHAnsi" w:hAnsiTheme="majorHAnsi"/>
          <w:bCs/>
        </w:rPr>
        <w:t>elementos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que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clarividentes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que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evidenciem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a total insolvência da Reclamada, tanto é verdade, que em outras Reclamatórias houve indicação por parte da Reclamada de processos judiciais onde há recursos depositados. </w:t>
      </w: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 </w:t>
      </w: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</w:t>
      </w:r>
      <w:r w:rsidRPr="00FD15EC">
        <w:rPr>
          <w:rFonts w:asciiTheme="majorHAnsi" w:hAnsiTheme="majorHAnsi"/>
          <w:bCs/>
        </w:rPr>
        <w:t>qui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estamos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diante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uma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situação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fática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de absoluta de constatação com provas cabai</w:t>
      </w:r>
      <w:r>
        <w:rPr>
          <w:rFonts w:asciiTheme="majorHAnsi" w:hAnsiTheme="majorHAnsi"/>
          <w:bCs/>
        </w:rPr>
        <w:t>s sobre os fatos aqui narrados.</w:t>
      </w: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 </w:t>
      </w:r>
    </w:p>
    <w:p w:rsidR="00FD15EC" w:rsidRPr="00FD15EC" w:rsidRDefault="00FD15EC" w:rsidP="005B31F0">
      <w:pPr>
        <w:spacing w:after="0"/>
        <w:contextualSpacing/>
        <w:jc w:val="both"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</w:t>
      </w:r>
      <w:r w:rsidRPr="00FD15EC">
        <w:rPr>
          <w:rFonts w:asciiTheme="majorHAnsi" w:hAnsiTheme="majorHAnsi"/>
          <w:bCs/>
        </w:rPr>
        <w:t>mportante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registrar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que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que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justifica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tutela provisória de urgência é o perigo de dano: concreto, atual e grave, o que resta mais que demonstrado. </w:t>
      </w:r>
    </w:p>
    <w:p w:rsidR="00FD15EC" w:rsidRPr="00FD15EC" w:rsidRDefault="00FD15EC" w:rsidP="00FD15EC">
      <w:pPr>
        <w:spacing w:after="0"/>
        <w:contextualSpacing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 </w:t>
      </w:r>
    </w:p>
    <w:p w:rsidR="00FD15EC" w:rsidRPr="00FD15EC" w:rsidRDefault="00FD15EC" w:rsidP="005B31F0">
      <w:pPr>
        <w:spacing w:after="0"/>
        <w:contextualSpacing/>
        <w:jc w:val="both"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>Portanto,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considerando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que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ambos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os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pressupostos foram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preenchidos,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presente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medida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liminar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deve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ser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concedida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para determinar que o imediato bloqueio judicial na importância total </w:t>
      </w:r>
      <w:r>
        <w:rPr>
          <w:rFonts w:asciiTheme="majorHAnsi" w:hAnsiTheme="majorHAnsi"/>
          <w:bCs/>
        </w:rPr>
        <w:t xml:space="preserve">de </w:t>
      </w:r>
      <w:r w:rsidRPr="00FD15EC">
        <w:rPr>
          <w:rFonts w:asciiTheme="majorHAnsi" w:hAnsiTheme="majorHAnsi"/>
          <w:bCs/>
        </w:rPr>
        <w:t xml:space="preserve">R$ </w:t>
      </w:r>
      <w:r w:rsidR="00974830">
        <w:rPr>
          <w:rFonts w:asciiTheme="majorHAnsi" w:hAnsiTheme="majorHAnsi"/>
          <w:bCs/>
        </w:rPr>
        <w:t xml:space="preserve">XX. </w:t>
      </w:r>
      <w:r w:rsidR="005B31F0">
        <w:rPr>
          <w:rFonts w:asciiTheme="majorHAnsi" w:hAnsiTheme="majorHAnsi"/>
          <w:bCs/>
        </w:rPr>
        <w:t>XXX,XX</w:t>
      </w:r>
      <w:r w:rsidRPr="00FD15EC">
        <w:rPr>
          <w:rFonts w:asciiTheme="majorHAnsi" w:hAnsiTheme="majorHAnsi"/>
          <w:bCs/>
        </w:rPr>
        <w:t xml:space="preserve"> (conforme demonstrativo abaixo) a ser efetuada nos autos do Processo</w:t>
      </w:r>
      <w:r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 xml:space="preserve">nº </w:t>
      </w:r>
      <w:r w:rsidR="005B31F0">
        <w:rPr>
          <w:rFonts w:asciiTheme="majorHAnsi" w:hAnsiTheme="majorHAnsi"/>
          <w:bCs/>
        </w:rPr>
        <w:t>XXX</w:t>
      </w:r>
      <w:r w:rsidRPr="00FD15EC">
        <w:rPr>
          <w:rFonts w:asciiTheme="majorHAnsi" w:hAnsiTheme="majorHAnsi"/>
          <w:bCs/>
        </w:rPr>
        <w:t>/</w:t>
      </w:r>
      <w:r w:rsidR="005B31F0">
        <w:rPr>
          <w:rFonts w:asciiTheme="majorHAnsi" w:hAnsiTheme="majorHAnsi"/>
          <w:bCs/>
        </w:rPr>
        <w:t>X</w:t>
      </w:r>
      <w:r w:rsidRPr="00FD15EC">
        <w:rPr>
          <w:rFonts w:asciiTheme="majorHAnsi" w:hAnsiTheme="majorHAnsi"/>
          <w:bCs/>
        </w:rPr>
        <w:t>.</w:t>
      </w:r>
      <w:r w:rsidR="005B31F0">
        <w:rPr>
          <w:rFonts w:asciiTheme="majorHAnsi" w:hAnsiTheme="majorHAnsi"/>
          <w:bCs/>
        </w:rPr>
        <w:t>XX</w:t>
      </w:r>
      <w:r w:rsidRPr="00FD15EC">
        <w:rPr>
          <w:rFonts w:asciiTheme="majorHAnsi" w:hAnsiTheme="majorHAnsi"/>
          <w:bCs/>
        </w:rPr>
        <w:t>.</w:t>
      </w:r>
      <w:r w:rsidR="005B31F0">
        <w:rPr>
          <w:rFonts w:asciiTheme="majorHAnsi" w:hAnsiTheme="majorHAnsi"/>
          <w:bCs/>
        </w:rPr>
        <w:t>XXXXXXX</w:t>
      </w:r>
      <w:r w:rsidRPr="00FD15EC">
        <w:rPr>
          <w:rFonts w:asciiTheme="majorHAnsi" w:hAnsiTheme="majorHAnsi"/>
          <w:bCs/>
        </w:rPr>
        <w:t>-</w:t>
      </w:r>
      <w:r w:rsidR="005B31F0">
        <w:rPr>
          <w:rFonts w:asciiTheme="majorHAnsi" w:hAnsiTheme="majorHAnsi"/>
          <w:bCs/>
        </w:rPr>
        <w:t>X</w:t>
      </w:r>
      <w:r w:rsidRPr="00FD15EC">
        <w:rPr>
          <w:rFonts w:asciiTheme="majorHAnsi" w:hAnsiTheme="majorHAnsi"/>
          <w:bCs/>
        </w:rPr>
        <w:t xml:space="preserve"> - Ação de Depósito promovida pela empresa </w:t>
      </w:r>
      <w:r w:rsidR="005B31F0">
        <w:rPr>
          <w:rFonts w:asciiTheme="majorHAnsi" w:hAnsiTheme="majorHAnsi"/>
          <w:bCs/>
        </w:rPr>
        <w:t>XXXX</w:t>
      </w:r>
      <w:r w:rsidRPr="00FD15EC">
        <w:rPr>
          <w:rFonts w:asciiTheme="majorHAnsi" w:hAnsiTheme="majorHAnsi"/>
          <w:bCs/>
        </w:rPr>
        <w:t xml:space="preserve"> S/A e nos autos do Processo nº </w:t>
      </w:r>
      <w:r w:rsidR="005B31F0">
        <w:rPr>
          <w:rFonts w:asciiTheme="majorHAnsi" w:hAnsiTheme="majorHAnsi"/>
          <w:bCs/>
        </w:rPr>
        <w:t>XXX</w:t>
      </w:r>
      <w:r w:rsidR="005B31F0" w:rsidRPr="00FD15EC">
        <w:rPr>
          <w:rFonts w:asciiTheme="majorHAnsi" w:hAnsiTheme="majorHAnsi"/>
          <w:bCs/>
        </w:rPr>
        <w:t>/</w:t>
      </w:r>
      <w:r w:rsidR="005B31F0">
        <w:rPr>
          <w:rFonts w:asciiTheme="majorHAnsi" w:hAnsiTheme="majorHAnsi"/>
          <w:bCs/>
        </w:rPr>
        <w:t>X</w:t>
      </w:r>
      <w:r w:rsidR="005B31F0" w:rsidRPr="00FD15EC">
        <w:rPr>
          <w:rFonts w:asciiTheme="majorHAnsi" w:hAnsiTheme="majorHAnsi"/>
          <w:bCs/>
        </w:rPr>
        <w:t>.</w:t>
      </w:r>
      <w:r w:rsidR="005B31F0">
        <w:rPr>
          <w:rFonts w:asciiTheme="majorHAnsi" w:hAnsiTheme="majorHAnsi"/>
          <w:bCs/>
        </w:rPr>
        <w:t>XX</w:t>
      </w:r>
      <w:r w:rsidR="005B31F0" w:rsidRPr="00FD15EC">
        <w:rPr>
          <w:rFonts w:asciiTheme="majorHAnsi" w:hAnsiTheme="majorHAnsi"/>
          <w:bCs/>
        </w:rPr>
        <w:t>.</w:t>
      </w:r>
      <w:r w:rsidR="005B31F0">
        <w:rPr>
          <w:rFonts w:asciiTheme="majorHAnsi" w:hAnsiTheme="majorHAnsi"/>
          <w:bCs/>
        </w:rPr>
        <w:t>XXXXXXX</w:t>
      </w:r>
      <w:r w:rsidR="005B31F0" w:rsidRPr="00FD15EC">
        <w:rPr>
          <w:rFonts w:asciiTheme="majorHAnsi" w:hAnsiTheme="majorHAnsi"/>
          <w:bCs/>
        </w:rPr>
        <w:t>-</w:t>
      </w:r>
      <w:r w:rsidR="005B31F0">
        <w:rPr>
          <w:rFonts w:asciiTheme="majorHAnsi" w:hAnsiTheme="majorHAnsi"/>
          <w:bCs/>
        </w:rPr>
        <w:t>X</w:t>
      </w:r>
      <w:r w:rsidRPr="00FD15EC">
        <w:rPr>
          <w:rFonts w:asciiTheme="majorHAnsi" w:hAnsiTheme="majorHAnsi"/>
          <w:bCs/>
        </w:rPr>
        <w:t xml:space="preserve">, da </w:t>
      </w:r>
      <w:r w:rsidR="005B31F0">
        <w:rPr>
          <w:rFonts w:asciiTheme="majorHAnsi" w:hAnsiTheme="majorHAnsi"/>
          <w:bCs/>
        </w:rPr>
        <w:t>XXXXXXXXXXX</w:t>
      </w:r>
      <w:r w:rsidRPr="00FD15EC">
        <w:rPr>
          <w:rFonts w:asciiTheme="majorHAnsi" w:hAnsiTheme="majorHAnsi"/>
          <w:bCs/>
        </w:rPr>
        <w:t xml:space="preserve"> Ltda., todos  em  trâmites  na  Comarca  de  </w:t>
      </w:r>
      <w:r w:rsidR="005B31F0">
        <w:rPr>
          <w:rFonts w:asciiTheme="majorHAnsi" w:hAnsiTheme="majorHAnsi"/>
          <w:bCs/>
        </w:rPr>
        <w:t>XXXXXXXXXX</w:t>
      </w:r>
      <w:r w:rsidRPr="00FD15EC">
        <w:rPr>
          <w:rFonts w:asciiTheme="majorHAnsi" w:hAnsiTheme="majorHAnsi"/>
          <w:bCs/>
        </w:rPr>
        <w:t>,  onde  há  existência  de  valores depositados</w:t>
      </w:r>
      <w:r>
        <w:rPr>
          <w:rFonts w:asciiTheme="majorHAnsi" w:hAnsiTheme="majorHAnsi"/>
          <w:bCs/>
        </w:rPr>
        <w:t>.</w:t>
      </w:r>
      <w:r w:rsidRPr="00FD15EC">
        <w:rPr>
          <w:rFonts w:asciiTheme="majorHAnsi" w:hAnsiTheme="majorHAnsi"/>
          <w:bCs/>
        </w:rPr>
        <w:t xml:space="preserve"> </w:t>
      </w:r>
    </w:p>
    <w:p w:rsidR="003B4B46" w:rsidRDefault="003B4B46" w:rsidP="00FD15EC">
      <w:pPr>
        <w:spacing w:after="0"/>
        <w:contextualSpacing/>
        <w:rPr>
          <w:rFonts w:asciiTheme="majorHAnsi" w:hAnsiTheme="majorHAnsi"/>
          <w:bCs/>
        </w:rPr>
      </w:pPr>
    </w:p>
    <w:p w:rsidR="00FD15EC" w:rsidRDefault="00FD15EC" w:rsidP="005B31F0">
      <w:pPr>
        <w:spacing w:after="0"/>
        <w:contextualSpacing/>
        <w:jc w:val="both"/>
        <w:rPr>
          <w:rFonts w:asciiTheme="majorHAnsi" w:hAnsiTheme="majorHAnsi"/>
          <w:bCs/>
        </w:rPr>
      </w:pPr>
      <w:r w:rsidRPr="00FD15EC">
        <w:rPr>
          <w:rFonts w:asciiTheme="majorHAnsi" w:hAnsiTheme="majorHAnsi"/>
          <w:bCs/>
        </w:rPr>
        <w:t xml:space="preserve">Desta forma, com base no art. 769 da CLT e com o art. 300 do NCPC, o que deve ser aplicado subsidiariamente </w:t>
      </w:r>
      <w:r w:rsidR="00974830" w:rsidRPr="00FD15EC">
        <w:rPr>
          <w:rFonts w:asciiTheme="majorHAnsi" w:hAnsiTheme="majorHAnsi"/>
          <w:bCs/>
        </w:rPr>
        <w:t>a</w:t>
      </w:r>
      <w:r w:rsidRPr="00FD15EC">
        <w:rPr>
          <w:rFonts w:asciiTheme="majorHAnsi" w:hAnsiTheme="majorHAnsi"/>
          <w:bCs/>
        </w:rPr>
        <w:t xml:space="preserve"> presente ação, requer que se digne Vossa Excelência em determinar de imediato o bloqueio judicial da importância</w:t>
      </w:r>
      <w:r w:rsidR="00974830" w:rsidRPr="00FD15EC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de</w:t>
      </w:r>
      <w:r w:rsidR="00974830" w:rsidRPr="00FD15EC">
        <w:rPr>
          <w:rFonts w:asciiTheme="majorHAnsi" w:hAnsiTheme="majorHAnsi"/>
          <w:bCs/>
        </w:rPr>
        <w:t xml:space="preserve"> </w:t>
      </w:r>
      <w:r w:rsidR="005B31F0" w:rsidRPr="00FD15EC">
        <w:rPr>
          <w:rFonts w:asciiTheme="majorHAnsi" w:hAnsiTheme="majorHAnsi"/>
          <w:bCs/>
        </w:rPr>
        <w:t xml:space="preserve">R$ </w:t>
      </w:r>
      <w:r w:rsidR="00974830">
        <w:rPr>
          <w:rFonts w:asciiTheme="majorHAnsi" w:hAnsiTheme="majorHAnsi"/>
          <w:bCs/>
        </w:rPr>
        <w:t xml:space="preserve">XX. </w:t>
      </w:r>
      <w:r w:rsidR="005B31F0">
        <w:rPr>
          <w:rFonts w:asciiTheme="majorHAnsi" w:hAnsiTheme="majorHAnsi"/>
          <w:bCs/>
        </w:rPr>
        <w:t>XXX,XX</w:t>
      </w:r>
      <w:r w:rsidRPr="00FD15EC">
        <w:rPr>
          <w:rFonts w:asciiTheme="majorHAnsi" w:hAnsiTheme="majorHAnsi"/>
          <w:bCs/>
        </w:rPr>
        <w:t xml:space="preserve">,  nos  processos  acima  mencionados,  ficando  a </w:t>
      </w:r>
      <w:r w:rsidR="003B4B46">
        <w:rPr>
          <w:rFonts w:asciiTheme="majorHAnsi" w:hAnsiTheme="majorHAnsi"/>
          <w:bCs/>
        </w:rPr>
        <w:t xml:space="preserve"> </w:t>
      </w:r>
      <w:r w:rsidRPr="00FD15EC">
        <w:rPr>
          <w:rFonts w:asciiTheme="majorHAnsi" w:hAnsiTheme="majorHAnsi"/>
          <w:bCs/>
        </w:rPr>
        <w:t>disposição deste juízo até decisão final.</w:t>
      </w:r>
    </w:p>
    <w:p w:rsidR="001736AC" w:rsidRDefault="001736AC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1A4851" w:rsidRPr="001A4851" w:rsidRDefault="001A4851" w:rsidP="001A4851">
      <w:pPr>
        <w:spacing w:after="0"/>
        <w:rPr>
          <w:rFonts w:asciiTheme="majorHAnsi" w:hAnsiTheme="majorHAnsi"/>
          <w:b/>
        </w:rPr>
      </w:pPr>
      <w:r w:rsidRPr="001A4851">
        <w:rPr>
          <w:rFonts w:asciiTheme="majorHAnsi" w:hAnsiTheme="majorHAnsi"/>
          <w:b/>
        </w:rPr>
        <w:t>III- DOS PEDIDOS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  <w:i/>
          <w:iCs/>
        </w:rPr>
        <w:lastRenderedPageBreak/>
        <w:t>Ex positis</w:t>
      </w:r>
      <w:r w:rsidRPr="001A4851">
        <w:rPr>
          <w:rFonts w:asciiTheme="majorHAnsi" w:hAnsiTheme="majorHAnsi"/>
          <w:bCs/>
        </w:rPr>
        <w:t>, requer o Autor a Vossa Excelência, a condenação da Reclamada a pagar:</w:t>
      </w:r>
    </w:p>
    <w:p w:rsidR="005B31F0" w:rsidRDefault="005B31F0" w:rsidP="003B4B46">
      <w:pPr>
        <w:spacing w:after="0"/>
        <w:jc w:val="both"/>
        <w:rPr>
          <w:rFonts w:asciiTheme="majorHAnsi" w:hAnsiTheme="majorHAnsi"/>
          <w:bCs/>
        </w:rPr>
      </w:pPr>
    </w:p>
    <w:p w:rsidR="005B31F0" w:rsidRDefault="005B31F0" w:rsidP="0097483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a) </w:t>
      </w:r>
      <w:r>
        <w:rPr>
          <w:rFonts w:asciiTheme="majorHAnsi" w:hAnsiTheme="majorHAnsi"/>
          <w:b/>
        </w:rPr>
        <w:t xml:space="preserve">PRELIMINARMENTE, </w:t>
      </w:r>
      <w:proofErr w:type="gramStart"/>
      <w:r w:rsidRPr="005B31F0">
        <w:rPr>
          <w:rFonts w:asciiTheme="majorHAnsi" w:hAnsiTheme="majorHAnsi"/>
          <w:bCs/>
        </w:rPr>
        <w:t>requer,</w:t>
      </w:r>
      <w:proofErr w:type="gramEnd"/>
      <w:r w:rsidRPr="005B31F0">
        <w:rPr>
          <w:rFonts w:asciiTheme="majorHAnsi" w:hAnsiTheme="majorHAnsi"/>
          <w:bCs/>
        </w:rPr>
        <w:t xml:space="preserve"> o deferimento da tutela de urgência antes requerida, a fim de que seja oficiado ao Juízo Cível da Comarca de</w:t>
      </w:r>
      <w:r w:rsidR="00974830" w:rsidRPr="005B31F0">
        <w:rPr>
          <w:rFonts w:asciiTheme="majorHAnsi" w:hAnsiTheme="majorHAnsi"/>
          <w:bCs/>
        </w:rPr>
        <w:t xml:space="preserve"> </w:t>
      </w:r>
      <w:r w:rsidR="00974830">
        <w:rPr>
          <w:rFonts w:asciiTheme="majorHAnsi" w:hAnsiTheme="majorHAnsi"/>
          <w:bCs/>
        </w:rPr>
        <w:t>XXXXXX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nos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processos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judiciais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informados,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para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que,</w:t>
      </w:r>
      <w:r w:rsidR="00974830" w:rsidRPr="005B31F0">
        <w:rPr>
          <w:rFonts w:asciiTheme="majorHAnsi" w:hAnsiTheme="majorHAnsi"/>
          <w:bCs/>
        </w:rPr>
        <w:t xml:space="preserve"> </w:t>
      </w:r>
      <w:r w:rsidRPr="005B31F0">
        <w:rPr>
          <w:rFonts w:asciiTheme="majorHAnsi" w:hAnsiTheme="majorHAnsi"/>
          <w:bCs/>
        </w:rPr>
        <w:t>imediatamente, realize a transferência da importância acima descrita</w:t>
      </w:r>
      <w:r w:rsidR="009F2BE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.</w:t>
      </w:r>
      <w:r w:rsidR="009F2BEF">
        <w:rPr>
          <w:rFonts w:asciiTheme="majorHAnsi" w:hAnsiTheme="majorHAnsi"/>
          <w:bCs/>
        </w:rPr>
        <w:t xml:space="preserve">..................................................................... </w:t>
      </w:r>
      <w:r w:rsidR="009F2BEF" w:rsidRPr="001A4851">
        <w:rPr>
          <w:rFonts w:asciiTheme="majorHAnsi" w:hAnsiTheme="majorHAnsi"/>
          <w:bCs/>
        </w:rPr>
        <w:t>R$ XX. XXX,XX</w:t>
      </w:r>
    </w:p>
    <w:p w:rsidR="005B31F0" w:rsidRPr="005B31F0" w:rsidRDefault="005B31F0" w:rsidP="005B31F0">
      <w:pPr>
        <w:spacing w:after="0"/>
        <w:jc w:val="both"/>
        <w:rPr>
          <w:rFonts w:asciiTheme="majorHAnsi" w:hAnsiTheme="majorHAnsi"/>
          <w:bCs/>
        </w:rPr>
      </w:pPr>
    </w:p>
    <w:p w:rsidR="001A4851" w:rsidRPr="001A4851" w:rsidRDefault="005B31F0" w:rsidP="00C822E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</w:t>
      </w:r>
      <w:r w:rsidR="001A4851" w:rsidRPr="001A4851">
        <w:rPr>
          <w:rFonts w:asciiTheme="majorHAnsi" w:hAnsiTheme="majorHAnsi"/>
          <w:bCs/>
        </w:rPr>
        <w:t xml:space="preserve">) </w:t>
      </w:r>
      <w:r w:rsidR="00974830">
        <w:rPr>
          <w:rFonts w:asciiTheme="majorHAnsi" w:hAnsiTheme="majorHAnsi"/>
          <w:bCs/>
        </w:rPr>
        <w:t>Verbas rescisórias do período contratual</w:t>
      </w:r>
      <w:r w:rsidR="003B4B46" w:rsidRPr="003B4B46">
        <w:rPr>
          <w:rFonts w:asciiTheme="majorHAnsi" w:hAnsiTheme="majorHAnsi"/>
          <w:bCs/>
        </w:rPr>
        <w:t>, conforme</w:t>
      </w:r>
      <w:r w:rsidR="003B4B46">
        <w:rPr>
          <w:rFonts w:asciiTheme="majorHAnsi" w:hAnsiTheme="majorHAnsi"/>
          <w:bCs/>
        </w:rPr>
        <w:t xml:space="preserve"> </w:t>
      </w:r>
      <w:r w:rsidR="003B4B46" w:rsidRPr="003B4B46">
        <w:rPr>
          <w:rFonts w:asciiTheme="majorHAnsi" w:hAnsiTheme="majorHAnsi"/>
          <w:bCs/>
        </w:rPr>
        <w:t xml:space="preserve">o item </w:t>
      </w:r>
      <w:proofErr w:type="gramStart"/>
      <w:r w:rsidR="00C822E0">
        <w:rPr>
          <w:rFonts w:asciiTheme="majorHAnsi" w:hAnsiTheme="majorHAnsi"/>
          <w:bCs/>
        </w:rPr>
        <w:t>1</w:t>
      </w:r>
      <w:proofErr w:type="gramEnd"/>
      <w:r w:rsidR="00C822E0">
        <w:rPr>
          <w:rFonts w:asciiTheme="majorHAnsi" w:hAnsiTheme="majorHAnsi"/>
          <w:bCs/>
        </w:rPr>
        <w:t xml:space="preserve"> </w:t>
      </w:r>
      <w:r w:rsidR="00974830">
        <w:rPr>
          <w:rFonts w:asciiTheme="majorHAnsi" w:hAnsiTheme="majorHAnsi"/>
          <w:bCs/>
        </w:rPr>
        <w:t>...</w:t>
      </w:r>
      <w:r w:rsidR="001A4851" w:rsidRPr="001A4851">
        <w:rPr>
          <w:rFonts w:asciiTheme="majorHAnsi" w:hAnsiTheme="majorHAnsi"/>
          <w:bCs/>
        </w:rPr>
        <w:t>......................................................................................</w:t>
      </w:r>
      <w:r>
        <w:rPr>
          <w:rFonts w:asciiTheme="majorHAnsi" w:hAnsiTheme="majorHAnsi"/>
          <w:bCs/>
        </w:rPr>
        <w:t>......................</w:t>
      </w:r>
      <w:r w:rsidR="001A4851" w:rsidRPr="001A4851">
        <w:rPr>
          <w:rFonts w:asciiTheme="majorHAnsi" w:hAnsiTheme="majorHAnsi"/>
          <w:bCs/>
        </w:rPr>
        <w:t>.</w:t>
      </w:r>
      <w:r w:rsidR="00C822E0">
        <w:rPr>
          <w:rFonts w:asciiTheme="majorHAnsi" w:hAnsiTheme="majorHAnsi"/>
          <w:bCs/>
        </w:rPr>
        <w:t>..............</w:t>
      </w:r>
      <w:r w:rsidR="001A4851" w:rsidRPr="001A4851">
        <w:rPr>
          <w:rFonts w:asciiTheme="majorHAnsi" w:hAnsiTheme="majorHAnsi"/>
          <w:bCs/>
        </w:rPr>
        <w:t xml:space="preserve">.......... </w:t>
      </w:r>
      <w:r w:rsidRPr="001A4851">
        <w:rPr>
          <w:rFonts w:asciiTheme="majorHAnsi" w:hAnsiTheme="majorHAnsi"/>
          <w:bCs/>
        </w:rPr>
        <w:t xml:space="preserve">R$ </w:t>
      </w:r>
      <w:r w:rsidR="00974830" w:rsidRPr="001A4851">
        <w:rPr>
          <w:rFonts w:asciiTheme="majorHAnsi" w:hAnsiTheme="majorHAnsi"/>
          <w:bCs/>
        </w:rPr>
        <w:t xml:space="preserve">XX. </w:t>
      </w:r>
      <w:r w:rsidRPr="001A4851">
        <w:rPr>
          <w:rFonts w:asciiTheme="majorHAnsi" w:hAnsiTheme="majorHAnsi"/>
          <w:bCs/>
        </w:rPr>
        <w:t>XXX,XX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 xml:space="preserve">  </w:t>
      </w:r>
    </w:p>
    <w:p w:rsidR="001A4851" w:rsidRPr="001A4851" w:rsidRDefault="005B31F0" w:rsidP="009B349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</w:t>
      </w:r>
      <w:r w:rsidR="001A4851" w:rsidRPr="001A4851">
        <w:rPr>
          <w:rFonts w:asciiTheme="majorHAnsi" w:hAnsiTheme="majorHAnsi"/>
          <w:bCs/>
        </w:rPr>
        <w:t xml:space="preserve">) </w:t>
      </w:r>
      <w:r w:rsidR="003B4B46">
        <w:rPr>
          <w:rFonts w:asciiTheme="majorHAnsi" w:hAnsiTheme="majorHAnsi"/>
          <w:bCs/>
        </w:rPr>
        <w:t xml:space="preserve">Multa do </w:t>
      </w:r>
      <w:r w:rsidR="003B4B46" w:rsidRPr="003B4B46">
        <w:rPr>
          <w:rFonts w:asciiTheme="majorHAnsi" w:hAnsiTheme="majorHAnsi"/>
          <w:bCs/>
        </w:rPr>
        <w:t>art.</w:t>
      </w:r>
      <w:r w:rsidR="003B4B46">
        <w:rPr>
          <w:rFonts w:asciiTheme="majorHAnsi" w:hAnsiTheme="majorHAnsi"/>
          <w:bCs/>
        </w:rPr>
        <w:t xml:space="preserve"> </w:t>
      </w:r>
      <w:r w:rsidR="003B4B46" w:rsidRPr="003B4B46">
        <w:rPr>
          <w:rFonts w:asciiTheme="majorHAnsi" w:hAnsiTheme="majorHAnsi"/>
          <w:bCs/>
        </w:rPr>
        <w:t xml:space="preserve">467 da </w:t>
      </w:r>
      <w:r w:rsidR="003B4B46">
        <w:rPr>
          <w:rFonts w:asciiTheme="majorHAnsi" w:hAnsiTheme="majorHAnsi"/>
          <w:bCs/>
        </w:rPr>
        <w:t>CLT, c</w:t>
      </w:r>
      <w:r w:rsidR="003B4B46" w:rsidRPr="003B4B46">
        <w:rPr>
          <w:rFonts w:asciiTheme="majorHAnsi" w:hAnsiTheme="majorHAnsi"/>
          <w:bCs/>
        </w:rPr>
        <w:t xml:space="preserve">onforme item </w:t>
      </w:r>
      <w:proofErr w:type="gramStart"/>
      <w:r w:rsidR="009B3490">
        <w:rPr>
          <w:rFonts w:asciiTheme="majorHAnsi" w:hAnsiTheme="majorHAnsi"/>
          <w:bCs/>
        </w:rPr>
        <w:t>1</w:t>
      </w:r>
      <w:proofErr w:type="gramEnd"/>
      <w:r w:rsidR="009B3490">
        <w:rPr>
          <w:rFonts w:asciiTheme="majorHAnsi" w:hAnsiTheme="majorHAnsi"/>
          <w:bCs/>
        </w:rPr>
        <w:t xml:space="preserve"> </w:t>
      </w:r>
      <w:r w:rsidR="00974830">
        <w:rPr>
          <w:rFonts w:asciiTheme="majorHAnsi" w:hAnsiTheme="majorHAnsi"/>
          <w:bCs/>
        </w:rPr>
        <w:t>...</w:t>
      </w:r>
      <w:r w:rsidR="001A4851" w:rsidRPr="001A4851">
        <w:rPr>
          <w:rFonts w:asciiTheme="majorHAnsi" w:hAnsiTheme="majorHAnsi"/>
          <w:bCs/>
        </w:rPr>
        <w:t>.........................</w:t>
      </w:r>
      <w:r w:rsidR="003B4B46">
        <w:rPr>
          <w:rFonts w:asciiTheme="majorHAnsi" w:hAnsiTheme="majorHAnsi"/>
          <w:bCs/>
        </w:rPr>
        <w:t>................</w:t>
      </w:r>
      <w:r w:rsidR="001A4851" w:rsidRPr="001A4851">
        <w:rPr>
          <w:rFonts w:asciiTheme="majorHAnsi" w:hAnsiTheme="majorHAnsi"/>
          <w:bCs/>
        </w:rPr>
        <w:t xml:space="preserve"> R$ X.</w:t>
      </w:r>
      <w:r w:rsidR="00974830" w:rsidRPr="001A4851">
        <w:rPr>
          <w:rFonts w:asciiTheme="majorHAnsi" w:hAnsiTheme="majorHAnsi"/>
          <w:bCs/>
        </w:rPr>
        <w:t xml:space="preserve">XXX, </w:t>
      </w:r>
      <w:r w:rsidR="001A4851" w:rsidRPr="001A4851">
        <w:rPr>
          <w:rFonts w:asciiTheme="majorHAnsi" w:hAnsiTheme="majorHAnsi"/>
          <w:bCs/>
        </w:rPr>
        <w:t>XX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 xml:space="preserve"> </w:t>
      </w:r>
    </w:p>
    <w:p w:rsidR="001A4851" w:rsidRPr="001A4851" w:rsidRDefault="005B31F0" w:rsidP="009B349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</w:t>
      </w:r>
      <w:r w:rsidR="001A4851" w:rsidRPr="001A4851">
        <w:rPr>
          <w:rFonts w:asciiTheme="majorHAnsi" w:hAnsiTheme="majorHAnsi"/>
          <w:bCs/>
        </w:rPr>
        <w:t xml:space="preserve">) </w:t>
      </w:r>
      <w:r w:rsidR="003B4B46" w:rsidRPr="003B4B46">
        <w:rPr>
          <w:rFonts w:asciiTheme="majorHAnsi" w:hAnsiTheme="majorHAnsi"/>
          <w:bCs/>
        </w:rPr>
        <w:t xml:space="preserve">A incidência do FGTS, acrescido de multa, sobre os </w:t>
      </w:r>
      <w:r w:rsidR="003B4B46">
        <w:rPr>
          <w:rFonts w:asciiTheme="majorHAnsi" w:hAnsiTheme="majorHAnsi"/>
          <w:bCs/>
        </w:rPr>
        <w:t xml:space="preserve">itens anteriores, </w:t>
      </w:r>
      <w:r w:rsidR="003B4B46" w:rsidRPr="003B4B46">
        <w:rPr>
          <w:rFonts w:asciiTheme="majorHAnsi" w:hAnsiTheme="majorHAnsi"/>
          <w:bCs/>
        </w:rPr>
        <w:t xml:space="preserve">conforme o item </w:t>
      </w:r>
      <w:proofErr w:type="gramStart"/>
      <w:r w:rsidR="009B3490">
        <w:rPr>
          <w:rFonts w:asciiTheme="majorHAnsi" w:hAnsiTheme="majorHAnsi"/>
          <w:bCs/>
        </w:rPr>
        <w:t>1</w:t>
      </w:r>
      <w:proofErr w:type="gramEnd"/>
      <w:r w:rsidR="009B3490">
        <w:rPr>
          <w:rFonts w:asciiTheme="majorHAnsi" w:hAnsiTheme="majorHAnsi"/>
          <w:bCs/>
        </w:rPr>
        <w:t xml:space="preserve"> ...</w:t>
      </w:r>
      <w:r w:rsidR="00974830">
        <w:rPr>
          <w:rFonts w:asciiTheme="majorHAnsi" w:hAnsiTheme="majorHAnsi"/>
          <w:bCs/>
        </w:rPr>
        <w:t>...</w:t>
      </w:r>
      <w:r w:rsidR="001A4851" w:rsidRPr="001A4851">
        <w:rPr>
          <w:rFonts w:asciiTheme="majorHAnsi" w:hAnsiTheme="majorHAnsi"/>
          <w:bCs/>
        </w:rPr>
        <w:t>............</w:t>
      </w:r>
      <w:r w:rsidR="003B4B46">
        <w:rPr>
          <w:rFonts w:asciiTheme="majorHAnsi" w:hAnsiTheme="majorHAnsi"/>
          <w:bCs/>
        </w:rPr>
        <w:t>......................................................</w:t>
      </w:r>
      <w:r w:rsidR="001A4851" w:rsidRPr="001A4851">
        <w:rPr>
          <w:rFonts w:asciiTheme="majorHAnsi" w:hAnsiTheme="majorHAnsi"/>
          <w:bCs/>
        </w:rPr>
        <w:t xml:space="preserve">............................................. R$ </w:t>
      </w:r>
      <w:r w:rsidR="00974830" w:rsidRPr="001A4851">
        <w:rPr>
          <w:rFonts w:asciiTheme="majorHAnsi" w:hAnsiTheme="majorHAnsi"/>
          <w:bCs/>
        </w:rPr>
        <w:t xml:space="preserve">XX. </w:t>
      </w:r>
      <w:r w:rsidR="001A4851" w:rsidRPr="001A4851">
        <w:rPr>
          <w:rFonts w:asciiTheme="majorHAnsi" w:hAnsiTheme="majorHAnsi"/>
          <w:bCs/>
        </w:rPr>
        <w:t>XXX,XX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 xml:space="preserve">  </w:t>
      </w:r>
    </w:p>
    <w:p w:rsidR="001A4851" w:rsidRPr="001A4851" w:rsidRDefault="005B31F0" w:rsidP="009B349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</w:t>
      </w:r>
      <w:r w:rsidR="001A4851" w:rsidRPr="001A4851">
        <w:rPr>
          <w:rFonts w:asciiTheme="majorHAnsi" w:hAnsiTheme="majorHAnsi"/>
          <w:bCs/>
        </w:rPr>
        <w:t xml:space="preserve">) </w:t>
      </w:r>
      <w:r w:rsidR="003B4B46" w:rsidRPr="003B4B46">
        <w:rPr>
          <w:rFonts w:asciiTheme="majorHAnsi" w:hAnsiTheme="majorHAnsi"/>
          <w:bCs/>
        </w:rPr>
        <w:t xml:space="preserve">Multa de 40% sobe FGTS dos meses do pacto e FGTS dos meses da </w:t>
      </w:r>
      <w:r w:rsidR="00974830" w:rsidRPr="003B4B46">
        <w:rPr>
          <w:rFonts w:asciiTheme="majorHAnsi" w:hAnsiTheme="majorHAnsi"/>
          <w:bCs/>
        </w:rPr>
        <w:t>rescisão</w:t>
      </w:r>
      <w:r w:rsidR="009B3490">
        <w:rPr>
          <w:rFonts w:asciiTheme="majorHAnsi" w:hAnsiTheme="majorHAnsi"/>
          <w:bCs/>
        </w:rPr>
        <w:t xml:space="preserve">, conforme item </w:t>
      </w:r>
      <w:proofErr w:type="gramStart"/>
      <w:r w:rsidR="009B3490">
        <w:rPr>
          <w:rFonts w:asciiTheme="majorHAnsi" w:hAnsiTheme="majorHAnsi"/>
          <w:bCs/>
        </w:rPr>
        <w:t>2</w:t>
      </w:r>
      <w:proofErr w:type="gramEnd"/>
      <w:r w:rsidR="009B3490">
        <w:rPr>
          <w:rFonts w:asciiTheme="majorHAnsi" w:hAnsiTheme="majorHAnsi"/>
          <w:bCs/>
        </w:rPr>
        <w:t xml:space="preserve"> ...................................................................................................</w:t>
      </w:r>
      <w:r w:rsidR="00974830">
        <w:rPr>
          <w:rFonts w:asciiTheme="majorHAnsi" w:hAnsiTheme="majorHAnsi"/>
          <w:bCs/>
        </w:rPr>
        <w:t>...</w:t>
      </w:r>
      <w:r w:rsidR="001A4851" w:rsidRPr="001A4851">
        <w:rPr>
          <w:rFonts w:asciiTheme="majorHAnsi" w:hAnsiTheme="majorHAnsi"/>
          <w:bCs/>
        </w:rPr>
        <w:t xml:space="preserve"> R$ </w:t>
      </w:r>
      <w:r w:rsidR="00974830" w:rsidRPr="001A4851">
        <w:rPr>
          <w:rFonts w:asciiTheme="majorHAnsi" w:hAnsiTheme="majorHAnsi"/>
          <w:bCs/>
        </w:rPr>
        <w:t xml:space="preserve">XX. </w:t>
      </w:r>
      <w:r w:rsidR="001A4851" w:rsidRPr="001A4851">
        <w:rPr>
          <w:rFonts w:asciiTheme="majorHAnsi" w:hAnsiTheme="majorHAnsi"/>
          <w:bCs/>
        </w:rPr>
        <w:t>XXX,XX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</w:p>
    <w:p w:rsidR="001A4851" w:rsidRPr="001A4851" w:rsidRDefault="005B31F0" w:rsidP="009B349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</w:t>
      </w:r>
      <w:r w:rsidR="001A4851" w:rsidRPr="001A4851">
        <w:rPr>
          <w:rFonts w:asciiTheme="majorHAnsi" w:hAnsiTheme="majorHAnsi"/>
          <w:bCs/>
        </w:rPr>
        <w:t xml:space="preserve">) a condenação do Reclamado ao pagamento de honorários de sucumbência desde já requeridos em 15% do valor da </w:t>
      </w:r>
      <w:proofErr w:type="gramStart"/>
      <w:r w:rsidR="00974830" w:rsidRPr="001A4851">
        <w:rPr>
          <w:rFonts w:asciiTheme="majorHAnsi" w:hAnsiTheme="majorHAnsi"/>
          <w:bCs/>
        </w:rPr>
        <w:t>condenação</w:t>
      </w:r>
      <w:r w:rsidR="009B3490">
        <w:rPr>
          <w:rFonts w:asciiTheme="majorHAnsi" w:hAnsiTheme="majorHAnsi"/>
          <w:bCs/>
        </w:rPr>
        <w:t xml:space="preserve"> ...</w:t>
      </w:r>
      <w:proofErr w:type="gramEnd"/>
      <w:r w:rsidR="009B3490">
        <w:rPr>
          <w:rFonts w:asciiTheme="majorHAnsi" w:hAnsiTheme="majorHAnsi"/>
          <w:bCs/>
        </w:rPr>
        <w:t>..........................</w:t>
      </w:r>
      <w:r w:rsidR="00974830" w:rsidRPr="001A4851">
        <w:rPr>
          <w:rFonts w:asciiTheme="majorHAnsi" w:hAnsiTheme="majorHAnsi"/>
          <w:bCs/>
        </w:rPr>
        <w:t>.</w:t>
      </w:r>
      <w:r w:rsidR="001A4851" w:rsidRPr="001A4851">
        <w:rPr>
          <w:rFonts w:asciiTheme="majorHAnsi" w:hAnsiTheme="majorHAnsi"/>
          <w:bCs/>
        </w:rPr>
        <w:t xml:space="preserve"> R$ X.</w:t>
      </w:r>
      <w:r w:rsidR="00974830" w:rsidRPr="001A4851">
        <w:rPr>
          <w:rFonts w:asciiTheme="majorHAnsi" w:hAnsiTheme="majorHAnsi"/>
          <w:bCs/>
        </w:rPr>
        <w:t xml:space="preserve">XXX, </w:t>
      </w:r>
      <w:r w:rsidR="001A4851" w:rsidRPr="001A4851">
        <w:rPr>
          <w:rFonts w:asciiTheme="majorHAnsi" w:hAnsiTheme="majorHAnsi"/>
          <w:bCs/>
        </w:rPr>
        <w:t>XX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Por fim, requer ainda: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 xml:space="preserve">a) a notificação do Reclamado para apresentar defesa, se quiser, </w:t>
      </w:r>
      <w:proofErr w:type="gramStart"/>
      <w:r w:rsidRPr="001A4851">
        <w:rPr>
          <w:rFonts w:asciiTheme="majorHAnsi" w:hAnsiTheme="majorHAnsi"/>
          <w:bCs/>
        </w:rPr>
        <w:t>sob pena</w:t>
      </w:r>
      <w:proofErr w:type="gramEnd"/>
      <w:r w:rsidRPr="001A4851">
        <w:rPr>
          <w:rFonts w:asciiTheme="majorHAnsi" w:hAnsiTheme="majorHAnsi"/>
          <w:bCs/>
        </w:rPr>
        <w:t xml:space="preserve"> de revelia e confissão;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b) incidência de juros e correção monetária até a data do efetivo pagamento;</w:t>
      </w:r>
    </w:p>
    <w:p w:rsidR="001A4851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c) a concessão do benefício da Assistência Judiciária Gratuita, por tratar-se o Reclamante de pessoa pobre nos termos da lei, tendo em vista que não recebe salário, sendo hipossuficiente nos termos do artigo 790 § 3º e § 4 º da CLT, não possuindo condições financeiras de arcar com os custos da presente ação sem prejuízo de sua subsistência e de sua família;</w:t>
      </w:r>
    </w:p>
    <w:p w:rsidR="00A53E16" w:rsidRPr="001A4851" w:rsidRDefault="001A4851" w:rsidP="001A485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d) a produção de todas as provas em direito admitidas, como documental, testemunhal, pericial e inspeção judicial.</w:t>
      </w:r>
    </w:p>
    <w:p w:rsidR="005B31F0" w:rsidRDefault="005B31F0" w:rsidP="00CF4193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CF4193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Atribui à causa o valor de R$ </w:t>
      </w:r>
      <w:r w:rsidR="00CF4193" w:rsidRPr="00D326AD">
        <w:rPr>
          <w:rFonts w:asciiTheme="majorHAnsi" w:hAnsiTheme="majorHAnsi"/>
          <w:bCs/>
        </w:rPr>
        <w:t xml:space="preserve">XX. </w:t>
      </w:r>
      <w:proofErr w:type="gramStart"/>
      <w:r w:rsidRPr="00D326AD">
        <w:rPr>
          <w:rFonts w:asciiTheme="majorHAnsi" w:hAnsiTheme="majorHAnsi"/>
          <w:bCs/>
        </w:rPr>
        <w:t>XXX,</w:t>
      </w:r>
      <w:proofErr w:type="gramEnd"/>
      <w:r w:rsidRPr="00D326AD">
        <w:rPr>
          <w:rFonts w:asciiTheme="majorHAnsi" w:hAnsiTheme="majorHAnsi"/>
          <w:bCs/>
        </w:rPr>
        <w:t>XX.</w:t>
      </w: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CF4193" w:rsidRDefault="00CF4193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5B31F0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XXXXXX/XX, XX de </w:t>
      </w:r>
      <w:r w:rsidR="005B31F0">
        <w:rPr>
          <w:rFonts w:asciiTheme="majorHAnsi" w:hAnsiTheme="majorHAnsi"/>
          <w:bCs/>
        </w:rPr>
        <w:t>fevereiro</w:t>
      </w:r>
      <w:r w:rsidRPr="00D326AD">
        <w:rPr>
          <w:rFonts w:asciiTheme="majorHAnsi" w:hAnsiTheme="majorHAnsi"/>
          <w:bCs/>
        </w:rPr>
        <w:t xml:space="preserve"> de </w:t>
      </w:r>
      <w:r w:rsidR="000C655B">
        <w:rPr>
          <w:rFonts w:asciiTheme="majorHAnsi" w:hAnsiTheme="majorHAnsi"/>
          <w:bCs/>
        </w:rPr>
        <w:t>2018</w:t>
      </w:r>
      <w:r w:rsidRPr="00D326AD">
        <w:rPr>
          <w:rFonts w:asciiTheme="majorHAnsi" w:hAnsiTheme="majorHAnsi"/>
          <w:bCs/>
        </w:rPr>
        <w:t>.</w:t>
      </w: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CA294C" w:rsidRPr="00E02ACF" w:rsidRDefault="002E75D4" w:rsidP="002E75D4">
      <w:pPr>
        <w:spacing w:after="0"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OAB/</w:t>
      </w:r>
      <w:r>
        <w:rPr>
          <w:rFonts w:asciiTheme="majorHAnsi" w:hAnsiTheme="majorHAnsi"/>
          <w:bCs/>
        </w:rPr>
        <w:t>UF</w:t>
      </w:r>
      <w:r w:rsidRPr="00D326AD">
        <w:rPr>
          <w:rFonts w:asciiTheme="majorHAnsi" w:hAnsiTheme="majorHAnsi"/>
          <w:bCs/>
        </w:rPr>
        <w:t xml:space="preserve"> nº.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</w:t>
      </w:r>
    </w:p>
    <w:sectPr w:rsidR="00CA294C" w:rsidRPr="00E0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02" w:rsidRDefault="00956502" w:rsidP="000F0B06">
      <w:pPr>
        <w:spacing w:after="0" w:line="240" w:lineRule="auto"/>
      </w:pPr>
      <w:r>
        <w:separator/>
      </w:r>
    </w:p>
  </w:endnote>
  <w:endnote w:type="continuationSeparator" w:id="0">
    <w:p w:rsidR="00956502" w:rsidRDefault="00956502" w:rsidP="000F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6" w:rsidRDefault="000F0B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6" w:rsidRDefault="000F0B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6" w:rsidRDefault="000F0B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02" w:rsidRDefault="00956502" w:rsidP="000F0B06">
      <w:pPr>
        <w:spacing w:after="0" w:line="240" w:lineRule="auto"/>
      </w:pPr>
      <w:r>
        <w:separator/>
      </w:r>
    </w:p>
  </w:footnote>
  <w:footnote w:type="continuationSeparator" w:id="0">
    <w:p w:rsidR="00956502" w:rsidRDefault="00956502" w:rsidP="000F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6" w:rsidRDefault="000F0B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4480" o:spid="_x0000_s2050" type="#_x0000_t75" style="position:absolute;margin-left:0;margin-top:0;width:413.95pt;height:87.3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6" w:rsidRDefault="000F0B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4481" o:spid="_x0000_s2051" type="#_x0000_t75" style="position:absolute;margin-left:0;margin-top:0;width:413.95pt;height:87.3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6" w:rsidRDefault="000F0B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4479" o:spid="_x0000_s2049" type="#_x0000_t75" style="position:absolute;margin-left:0;margin-top:0;width:413.95pt;height:87.3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45"/>
    <w:multiLevelType w:val="hybridMultilevel"/>
    <w:tmpl w:val="0846E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FC1"/>
    <w:multiLevelType w:val="hybridMultilevel"/>
    <w:tmpl w:val="A0E2A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2"/>
    <w:rsid w:val="000021BB"/>
    <w:rsid w:val="000120E1"/>
    <w:rsid w:val="00013D46"/>
    <w:rsid w:val="00021957"/>
    <w:rsid w:val="00021E7A"/>
    <w:rsid w:val="00040BD1"/>
    <w:rsid w:val="00054788"/>
    <w:rsid w:val="000658D2"/>
    <w:rsid w:val="0009137B"/>
    <w:rsid w:val="000A4B9E"/>
    <w:rsid w:val="000B66F8"/>
    <w:rsid w:val="000C30EC"/>
    <w:rsid w:val="000C655B"/>
    <w:rsid w:val="000E7113"/>
    <w:rsid w:val="000F0B06"/>
    <w:rsid w:val="001221BE"/>
    <w:rsid w:val="00141972"/>
    <w:rsid w:val="00142865"/>
    <w:rsid w:val="0014768A"/>
    <w:rsid w:val="001701DC"/>
    <w:rsid w:val="001736AC"/>
    <w:rsid w:val="00176273"/>
    <w:rsid w:val="0019622D"/>
    <w:rsid w:val="001A4851"/>
    <w:rsid w:val="001B2FA6"/>
    <w:rsid w:val="001C79F9"/>
    <w:rsid w:val="001F13DD"/>
    <w:rsid w:val="001F2D86"/>
    <w:rsid w:val="00217566"/>
    <w:rsid w:val="0021787E"/>
    <w:rsid w:val="00223133"/>
    <w:rsid w:val="00226160"/>
    <w:rsid w:val="00231EC3"/>
    <w:rsid w:val="002576A0"/>
    <w:rsid w:val="00270829"/>
    <w:rsid w:val="00271084"/>
    <w:rsid w:val="0027428C"/>
    <w:rsid w:val="00290A54"/>
    <w:rsid w:val="002C6813"/>
    <w:rsid w:val="002C7919"/>
    <w:rsid w:val="002E75D4"/>
    <w:rsid w:val="003030F2"/>
    <w:rsid w:val="0032284E"/>
    <w:rsid w:val="0036576E"/>
    <w:rsid w:val="00375260"/>
    <w:rsid w:val="00381F38"/>
    <w:rsid w:val="00386D40"/>
    <w:rsid w:val="003A63B5"/>
    <w:rsid w:val="003B23C5"/>
    <w:rsid w:val="003B46C0"/>
    <w:rsid w:val="003B4B46"/>
    <w:rsid w:val="003C5888"/>
    <w:rsid w:val="00400633"/>
    <w:rsid w:val="004037AD"/>
    <w:rsid w:val="004045FB"/>
    <w:rsid w:val="00415D2D"/>
    <w:rsid w:val="004202E5"/>
    <w:rsid w:val="00430659"/>
    <w:rsid w:val="00432CCF"/>
    <w:rsid w:val="00442D82"/>
    <w:rsid w:val="00456C2B"/>
    <w:rsid w:val="00477395"/>
    <w:rsid w:val="00490789"/>
    <w:rsid w:val="00491D1F"/>
    <w:rsid w:val="004948FD"/>
    <w:rsid w:val="004A4642"/>
    <w:rsid w:val="004B2E68"/>
    <w:rsid w:val="004C220F"/>
    <w:rsid w:val="004C6CBE"/>
    <w:rsid w:val="004C7561"/>
    <w:rsid w:val="005007B7"/>
    <w:rsid w:val="00515E59"/>
    <w:rsid w:val="0052560F"/>
    <w:rsid w:val="00525841"/>
    <w:rsid w:val="00531812"/>
    <w:rsid w:val="00532099"/>
    <w:rsid w:val="00570EF6"/>
    <w:rsid w:val="00596123"/>
    <w:rsid w:val="005A7C4B"/>
    <w:rsid w:val="005B31F0"/>
    <w:rsid w:val="005B5914"/>
    <w:rsid w:val="005D7E21"/>
    <w:rsid w:val="005E1F39"/>
    <w:rsid w:val="005F298D"/>
    <w:rsid w:val="0060377E"/>
    <w:rsid w:val="006170C0"/>
    <w:rsid w:val="00632A9E"/>
    <w:rsid w:val="00641D92"/>
    <w:rsid w:val="00641FA2"/>
    <w:rsid w:val="006823F0"/>
    <w:rsid w:val="00691766"/>
    <w:rsid w:val="0069380D"/>
    <w:rsid w:val="006A4E5B"/>
    <w:rsid w:val="006A5532"/>
    <w:rsid w:val="006C11C6"/>
    <w:rsid w:val="006C3822"/>
    <w:rsid w:val="006E2CA5"/>
    <w:rsid w:val="006F1594"/>
    <w:rsid w:val="00714ECC"/>
    <w:rsid w:val="00754A9D"/>
    <w:rsid w:val="0075750D"/>
    <w:rsid w:val="00757C56"/>
    <w:rsid w:val="00767422"/>
    <w:rsid w:val="00771353"/>
    <w:rsid w:val="00773DE2"/>
    <w:rsid w:val="00776AB2"/>
    <w:rsid w:val="007A28B2"/>
    <w:rsid w:val="007A6C49"/>
    <w:rsid w:val="007A7841"/>
    <w:rsid w:val="00801EF0"/>
    <w:rsid w:val="00850DD8"/>
    <w:rsid w:val="00861B93"/>
    <w:rsid w:val="00867585"/>
    <w:rsid w:val="008869ED"/>
    <w:rsid w:val="00895699"/>
    <w:rsid w:val="00897918"/>
    <w:rsid w:val="008C503F"/>
    <w:rsid w:val="008D3793"/>
    <w:rsid w:val="008F5101"/>
    <w:rsid w:val="00914F87"/>
    <w:rsid w:val="00937D64"/>
    <w:rsid w:val="00941C60"/>
    <w:rsid w:val="00941FD7"/>
    <w:rsid w:val="00942255"/>
    <w:rsid w:val="00956502"/>
    <w:rsid w:val="00974830"/>
    <w:rsid w:val="009A245E"/>
    <w:rsid w:val="009B3490"/>
    <w:rsid w:val="009D2491"/>
    <w:rsid w:val="009D3FAF"/>
    <w:rsid w:val="009E4B37"/>
    <w:rsid w:val="009F2BEF"/>
    <w:rsid w:val="00A16EAB"/>
    <w:rsid w:val="00A27997"/>
    <w:rsid w:val="00A42025"/>
    <w:rsid w:val="00A53E16"/>
    <w:rsid w:val="00A73493"/>
    <w:rsid w:val="00AC265B"/>
    <w:rsid w:val="00AC69BC"/>
    <w:rsid w:val="00AD08DF"/>
    <w:rsid w:val="00AD6C07"/>
    <w:rsid w:val="00B218C3"/>
    <w:rsid w:val="00B25A73"/>
    <w:rsid w:val="00B37FE0"/>
    <w:rsid w:val="00B41C57"/>
    <w:rsid w:val="00B447E7"/>
    <w:rsid w:val="00B548C6"/>
    <w:rsid w:val="00B67C47"/>
    <w:rsid w:val="00B84A99"/>
    <w:rsid w:val="00B97257"/>
    <w:rsid w:val="00BA5C79"/>
    <w:rsid w:val="00BB102D"/>
    <w:rsid w:val="00BD791E"/>
    <w:rsid w:val="00BE6B58"/>
    <w:rsid w:val="00C04292"/>
    <w:rsid w:val="00C272E3"/>
    <w:rsid w:val="00C33A00"/>
    <w:rsid w:val="00C52891"/>
    <w:rsid w:val="00C5380A"/>
    <w:rsid w:val="00C57667"/>
    <w:rsid w:val="00C81709"/>
    <w:rsid w:val="00C822E0"/>
    <w:rsid w:val="00C972ED"/>
    <w:rsid w:val="00CA1541"/>
    <w:rsid w:val="00CA294C"/>
    <w:rsid w:val="00CB1746"/>
    <w:rsid w:val="00CD78B7"/>
    <w:rsid w:val="00CE3A26"/>
    <w:rsid w:val="00CE54CE"/>
    <w:rsid w:val="00CF4193"/>
    <w:rsid w:val="00CF632F"/>
    <w:rsid w:val="00CF6793"/>
    <w:rsid w:val="00D1345B"/>
    <w:rsid w:val="00D15C8F"/>
    <w:rsid w:val="00D325F0"/>
    <w:rsid w:val="00D42A45"/>
    <w:rsid w:val="00D42C67"/>
    <w:rsid w:val="00D51AD0"/>
    <w:rsid w:val="00DA445E"/>
    <w:rsid w:val="00DF6C3C"/>
    <w:rsid w:val="00E024E4"/>
    <w:rsid w:val="00E02ACF"/>
    <w:rsid w:val="00E13A37"/>
    <w:rsid w:val="00E177DF"/>
    <w:rsid w:val="00E33ECA"/>
    <w:rsid w:val="00E602B1"/>
    <w:rsid w:val="00E7534C"/>
    <w:rsid w:val="00EC4AA5"/>
    <w:rsid w:val="00EF0000"/>
    <w:rsid w:val="00F001AF"/>
    <w:rsid w:val="00F07215"/>
    <w:rsid w:val="00F123FD"/>
    <w:rsid w:val="00F371C2"/>
    <w:rsid w:val="00F55880"/>
    <w:rsid w:val="00F558B6"/>
    <w:rsid w:val="00F56613"/>
    <w:rsid w:val="00F57EF6"/>
    <w:rsid w:val="00F71363"/>
    <w:rsid w:val="00F77777"/>
    <w:rsid w:val="00F866C4"/>
    <w:rsid w:val="00F91F10"/>
    <w:rsid w:val="00FC3E0E"/>
    <w:rsid w:val="00FC554A"/>
    <w:rsid w:val="00FD15EC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C2B"/>
    <w:pPr>
      <w:keepNext/>
      <w:spacing w:after="0"/>
      <w:contextualSpacing/>
      <w:jc w:val="both"/>
      <w:outlineLvl w:val="0"/>
    </w:pPr>
    <w:rPr>
      <w:rFonts w:asciiTheme="majorHAnsi" w:hAnsiTheme="maj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6C2B"/>
    <w:rPr>
      <w:rFonts w:asciiTheme="majorHAnsi" w:eastAsia="Calibri" w:hAnsiTheme="majorHAnsi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558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0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B06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0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B06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C2B"/>
    <w:pPr>
      <w:keepNext/>
      <w:spacing w:after="0"/>
      <w:contextualSpacing/>
      <w:jc w:val="both"/>
      <w:outlineLvl w:val="0"/>
    </w:pPr>
    <w:rPr>
      <w:rFonts w:asciiTheme="majorHAnsi" w:hAnsiTheme="maj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6C2B"/>
    <w:rPr>
      <w:rFonts w:asciiTheme="majorHAnsi" w:eastAsia="Calibri" w:hAnsiTheme="majorHAnsi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558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0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B06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0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B0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1538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Usuario</cp:lastModifiedBy>
  <cp:revision>122</cp:revision>
  <dcterms:created xsi:type="dcterms:W3CDTF">2017-12-27T23:36:00Z</dcterms:created>
  <dcterms:modified xsi:type="dcterms:W3CDTF">2020-12-01T18:00:00Z</dcterms:modified>
</cp:coreProperties>
</file>