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9D" w:rsidRPr="00A85B35" w:rsidRDefault="005C1B9D" w:rsidP="005C1B9D">
      <w:pPr>
        <w:spacing w:after="0"/>
        <w:contextualSpacing/>
        <w:jc w:val="both"/>
        <w:textAlignment w:val="baseline"/>
        <w:rPr>
          <w:rFonts w:asciiTheme="majorHAnsi" w:eastAsia="Times New Roman" w:hAnsiTheme="majorHAnsi"/>
          <w:color w:val="000000"/>
          <w:lang w:eastAsia="pt-BR"/>
        </w:rPr>
      </w:pPr>
      <w:bookmarkStart w:id="0" w:name="_GoBack"/>
      <w:bookmarkEnd w:id="0"/>
      <w:r w:rsidRPr="00A85B35">
        <w:rPr>
          <w:rFonts w:asciiTheme="majorHAnsi" w:eastAsia="Times New Roman" w:hAnsiTheme="majorHAnsi"/>
          <w:b/>
          <w:bCs/>
          <w:color w:val="000000"/>
          <w:bdr w:val="none" w:sz="0" w:space="0" w:color="auto" w:frame="1"/>
          <w:lang w:eastAsia="pt-BR"/>
        </w:rPr>
        <w:t>EXCELENTÍSSMO (a) SENHOR (a) DOUTOR (a) JUIZ (a) DA XXª VARA DO TRABALHO DE XXXXXXX/XX</w:t>
      </w:r>
    </w:p>
    <w:p w:rsidR="005C1B9D" w:rsidRDefault="005C1B9D" w:rsidP="005C1B9D">
      <w:pPr>
        <w:spacing w:after="0"/>
        <w:contextualSpacing/>
        <w:jc w:val="both"/>
        <w:textAlignment w:val="baseline"/>
        <w:rPr>
          <w:rFonts w:asciiTheme="majorHAnsi" w:eastAsia="Times New Roman" w:hAnsiTheme="majorHAnsi"/>
          <w:color w:val="000000"/>
          <w:lang w:eastAsia="pt-BR"/>
        </w:rPr>
      </w:pPr>
    </w:p>
    <w:p w:rsidR="005C1B9D" w:rsidRDefault="005C1B9D" w:rsidP="005C1B9D">
      <w:pPr>
        <w:spacing w:after="0"/>
        <w:ind w:left="1416"/>
        <w:contextualSpacing/>
        <w:jc w:val="both"/>
        <w:textAlignment w:val="baseline"/>
        <w:rPr>
          <w:rFonts w:asciiTheme="majorHAnsi" w:eastAsia="Times New Roman" w:hAnsiTheme="majorHAnsi"/>
          <w:color w:val="000000"/>
          <w:lang w:eastAsia="pt-BR"/>
        </w:rPr>
      </w:pPr>
    </w:p>
    <w:p w:rsidR="005C1B9D" w:rsidRPr="00A85B35" w:rsidRDefault="005C1B9D" w:rsidP="005C1B9D">
      <w:pPr>
        <w:spacing w:after="0"/>
        <w:ind w:left="1416"/>
        <w:contextualSpacing/>
        <w:jc w:val="both"/>
        <w:textAlignment w:val="baseline"/>
        <w:rPr>
          <w:rFonts w:asciiTheme="majorHAnsi" w:eastAsia="Times New Roman" w:hAnsiTheme="majorHAnsi"/>
          <w:color w:val="000000"/>
          <w:lang w:eastAsia="pt-BR"/>
        </w:rPr>
      </w:pPr>
      <w:r w:rsidRPr="00A85B35">
        <w:rPr>
          <w:rFonts w:asciiTheme="majorHAnsi" w:eastAsia="Times New Roman" w:hAnsiTheme="majorHAnsi"/>
          <w:color w:val="000000"/>
          <w:lang w:eastAsia="pt-BR"/>
        </w:rPr>
        <w:t>XXXXXXXXX XXXXX, brasileiro(a), ESTADO CIVIL, PROFISSÃO, inscrito ao CPF sob nº. XXX.XXX.XXX-XX, e no RG nº. XXXXXXXXXX, domiciliado e residente à Rua XXXXXXXXXXXXXXX, nº. XXX, Bairro XXXXXXX, na cidade de XXXXXXXXXXXX–XX, vem perante Vossa Excelência, por seus procuradores, ut instrumento de mandato anexo, propor a presente</w:t>
      </w:r>
    </w:p>
    <w:p w:rsidR="005C1B9D" w:rsidRDefault="005C1B9D" w:rsidP="005C1B9D">
      <w:pPr>
        <w:spacing w:after="0"/>
        <w:ind w:left="1416"/>
        <w:contextualSpacing/>
        <w:jc w:val="both"/>
        <w:textAlignment w:val="baseline"/>
        <w:outlineLvl w:val="1"/>
        <w:rPr>
          <w:rFonts w:asciiTheme="majorHAnsi" w:eastAsia="Times New Roman" w:hAnsiTheme="majorHAnsi"/>
          <w:b/>
          <w:bCs/>
          <w:color w:val="16181A"/>
          <w:bdr w:val="none" w:sz="0" w:space="0" w:color="auto" w:frame="1"/>
          <w:lang w:eastAsia="pt-BR"/>
        </w:rPr>
      </w:pPr>
    </w:p>
    <w:p w:rsidR="005C1B9D" w:rsidRDefault="005C1B9D" w:rsidP="005C1B9D">
      <w:pPr>
        <w:spacing w:after="0"/>
        <w:ind w:left="1416"/>
        <w:contextualSpacing/>
        <w:jc w:val="center"/>
        <w:textAlignment w:val="baseline"/>
        <w:outlineLvl w:val="1"/>
        <w:rPr>
          <w:rFonts w:asciiTheme="majorHAnsi" w:eastAsia="Times New Roman" w:hAnsiTheme="majorHAnsi"/>
          <w:b/>
          <w:bCs/>
          <w:color w:val="16181A"/>
          <w:bdr w:val="none" w:sz="0" w:space="0" w:color="auto" w:frame="1"/>
          <w:lang w:eastAsia="pt-BR"/>
        </w:rPr>
      </w:pPr>
      <w:r w:rsidRPr="00A85B35">
        <w:rPr>
          <w:rFonts w:asciiTheme="majorHAnsi" w:eastAsia="Times New Roman" w:hAnsiTheme="majorHAnsi"/>
          <w:b/>
          <w:bCs/>
          <w:color w:val="16181A"/>
          <w:bdr w:val="none" w:sz="0" w:space="0" w:color="auto" w:frame="1"/>
          <w:lang w:eastAsia="pt-BR"/>
        </w:rPr>
        <w:t>RECLAMATÓRIA TRABALHISTA</w:t>
      </w:r>
    </w:p>
    <w:p w:rsidR="005C1B9D" w:rsidRDefault="005C1B9D" w:rsidP="005C1B9D">
      <w:pPr>
        <w:spacing w:after="0"/>
        <w:ind w:left="1416"/>
        <w:contextualSpacing/>
        <w:jc w:val="both"/>
        <w:textAlignment w:val="baseline"/>
        <w:rPr>
          <w:rFonts w:asciiTheme="majorHAnsi" w:eastAsia="Times New Roman" w:hAnsiTheme="majorHAnsi"/>
          <w:color w:val="000000"/>
          <w:lang w:eastAsia="pt-BR"/>
        </w:rPr>
      </w:pPr>
    </w:p>
    <w:p w:rsidR="005C1B9D" w:rsidRPr="00A85B35" w:rsidRDefault="005C1B9D" w:rsidP="005C1B9D">
      <w:pPr>
        <w:spacing w:after="0"/>
        <w:ind w:left="1416"/>
        <w:contextualSpacing/>
        <w:jc w:val="both"/>
        <w:textAlignment w:val="baseline"/>
        <w:rPr>
          <w:rFonts w:asciiTheme="majorHAnsi" w:eastAsia="Times New Roman" w:hAnsiTheme="majorHAnsi"/>
          <w:color w:val="000000"/>
          <w:lang w:eastAsia="pt-BR"/>
        </w:rPr>
      </w:pPr>
      <w:r w:rsidRPr="00A85B35">
        <w:rPr>
          <w:rFonts w:asciiTheme="majorHAnsi" w:eastAsia="Times New Roman" w:hAnsiTheme="majorHAnsi"/>
          <w:color w:val="000000"/>
          <w:lang w:eastAsia="pt-BR"/>
        </w:rPr>
        <w:t xml:space="preserve">em face de XXXXXXXXXXXXXXX </w:t>
      </w:r>
      <w:r>
        <w:rPr>
          <w:rFonts w:asciiTheme="majorHAnsi" w:eastAsia="Times New Roman" w:hAnsiTheme="majorHAnsi"/>
          <w:color w:val="000000"/>
          <w:lang w:eastAsia="pt-BR"/>
        </w:rPr>
        <w:t>Ltda</w:t>
      </w:r>
      <w:r w:rsidRPr="00A85B35">
        <w:rPr>
          <w:rFonts w:asciiTheme="majorHAnsi" w:eastAsia="Times New Roman" w:hAnsiTheme="majorHAnsi"/>
          <w:color w:val="000000"/>
          <w:lang w:eastAsia="pt-BR"/>
        </w:rPr>
        <w:t xml:space="preserve">., pessoa jurídica de direito privado, com sede à XXXXXXXX, </w:t>
      </w:r>
      <w:r>
        <w:rPr>
          <w:rFonts w:asciiTheme="majorHAnsi" w:eastAsia="Times New Roman" w:hAnsiTheme="majorHAnsi"/>
          <w:color w:val="000000"/>
          <w:lang w:eastAsia="pt-BR"/>
        </w:rPr>
        <w:t xml:space="preserve">nº </w:t>
      </w:r>
      <w:r w:rsidRPr="00A85B35">
        <w:rPr>
          <w:rFonts w:asciiTheme="majorHAnsi" w:eastAsia="Times New Roman" w:hAnsiTheme="majorHAnsi"/>
          <w:color w:val="000000"/>
          <w:lang w:eastAsia="pt-BR"/>
        </w:rPr>
        <w:t>XXX</w:t>
      </w:r>
      <w:r>
        <w:rPr>
          <w:rFonts w:asciiTheme="majorHAnsi" w:eastAsia="Times New Roman" w:hAnsiTheme="majorHAnsi"/>
          <w:color w:val="000000"/>
          <w:lang w:eastAsia="pt-BR"/>
        </w:rPr>
        <w:t>, bairro XXXXX, CEP XX.XXX-XX,</w:t>
      </w:r>
      <w:r w:rsidRPr="00A85B35">
        <w:rPr>
          <w:rFonts w:asciiTheme="majorHAnsi" w:eastAsia="Times New Roman" w:hAnsiTheme="majorHAnsi"/>
          <w:color w:val="000000"/>
          <w:lang w:eastAsia="pt-BR"/>
        </w:rPr>
        <w:t xml:space="preserve"> na cidade de XXXXXXXX–XX, pelas razões de fato e de direito a seguir expostas</w:t>
      </w:r>
      <w:r>
        <w:rPr>
          <w:rFonts w:asciiTheme="majorHAnsi" w:eastAsia="Times New Roman" w:hAnsiTheme="majorHAnsi"/>
          <w:color w:val="000000"/>
          <w:lang w:eastAsia="pt-BR"/>
        </w:rPr>
        <w:t>:</w:t>
      </w:r>
    </w:p>
    <w:p w:rsidR="005C1B9D" w:rsidRDefault="005C1B9D" w:rsidP="005C1B9D">
      <w:pPr>
        <w:spacing w:after="0"/>
        <w:contextualSpacing/>
        <w:jc w:val="both"/>
        <w:rPr>
          <w:rFonts w:asciiTheme="majorHAnsi" w:hAnsiTheme="majorHAnsi"/>
        </w:rPr>
      </w:pPr>
    </w:p>
    <w:p w:rsidR="005C1B9D" w:rsidRPr="00B64F4C" w:rsidRDefault="005C1B9D" w:rsidP="005C1B9D">
      <w:pPr>
        <w:spacing w:after="0"/>
        <w:contextualSpacing/>
        <w:jc w:val="both"/>
        <w:rPr>
          <w:rFonts w:asciiTheme="majorHAnsi" w:hAnsiTheme="majorHAnsi"/>
          <w:b/>
        </w:rPr>
      </w:pPr>
      <w:r w:rsidRPr="00B64F4C">
        <w:rPr>
          <w:rFonts w:asciiTheme="majorHAnsi" w:hAnsiTheme="majorHAnsi"/>
          <w:b/>
        </w:rPr>
        <w:t>I – DA SÍNTESE DO CONTRATO DE TRABALHO</w:t>
      </w:r>
    </w:p>
    <w:p w:rsidR="00FF6C62" w:rsidRPr="00FF6C62" w:rsidRDefault="00FF6C62" w:rsidP="00FF6C62">
      <w:pPr>
        <w:spacing w:after="0"/>
        <w:contextualSpacing/>
        <w:jc w:val="both"/>
        <w:rPr>
          <w:rFonts w:asciiTheme="majorHAnsi" w:hAnsiTheme="majorHAnsi"/>
        </w:rPr>
      </w:pPr>
      <w:r w:rsidRPr="00FF6C62">
        <w:rPr>
          <w:rFonts w:asciiTheme="majorHAnsi" w:hAnsiTheme="majorHAnsi"/>
        </w:rPr>
        <w:t xml:space="preserve">O Reclamante foi contratado pela Reclamada em 01/06/2016 para exercer a  função  de  Pedreiro,  sendo  dispensado  sem  justa </w:t>
      </w:r>
      <w:r>
        <w:rPr>
          <w:rFonts w:asciiTheme="majorHAnsi" w:hAnsiTheme="majorHAnsi"/>
        </w:rPr>
        <w:t xml:space="preserve"> </w:t>
      </w:r>
      <w:r w:rsidRPr="00FF6C62">
        <w:rPr>
          <w:rFonts w:asciiTheme="majorHAnsi" w:hAnsiTheme="majorHAnsi"/>
        </w:rPr>
        <w:t xml:space="preserve">causa em 26/02/2017. </w:t>
      </w:r>
    </w:p>
    <w:p w:rsidR="00FF6C62" w:rsidRDefault="00FF6C62" w:rsidP="00FF6C62">
      <w:pPr>
        <w:spacing w:after="0"/>
        <w:contextualSpacing/>
        <w:jc w:val="both"/>
        <w:rPr>
          <w:rFonts w:asciiTheme="majorHAnsi" w:hAnsiTheme="majorHAnsi"/>
        </w:rPr>
      </w:pPr>
    </w:p>
    <w:p w:rsidR="005C1B9D" w:rsidRDefault="00FF6C62" w:rsidP="00FF6C62">
      <w:pPr>
        <w:spacing w:after="0"/>
        <w:contextualSpacing/>
        <w:jc w:val="both"/>
        <w:rPr>
          <w:rFonts w:asciiTheme="majorHAnsi" w:hAnsiTheme="majorHAnsi"/>
        </w:rPr>
      </w:pPr>
      <w:r w:rsidRPr="00FF6C62">
        <w:rPr>
          <w:rFonts w:asciiTheme="majorHAnsi" w:hAnsiTheme="majorHAnsi"/>
        </w:rPr>
        <w:t>Tinha como salário pactuado o valor de R$ 100,00</w:t>
      </w:r>
      <w:r>
        <w:rPr>
          <w:rFonts w:asciiTheme="majorHAnsi" w:hAnsiTheme="majorHAnsi"/>
        </w:rPr>
        <w:t xml:space="preserve"> </w:t>
      </w:r>
      <w:r w:rsidRPr="00FF6C62">
        <w:rPr>
          <w:rFonts w:asciiTheme="majorHAnsi" w:hAnsiTheme="majorHAnsi"/>
        </w:rPr>
        <w:t xml:space="preserve">ao dia, equivalente a </w:t>
      </w:r>
      <w:r>
        <w:rPr>
          <w:rFonts w:asciiTheme="majorHAnsi" w:hAnsiTheme="majorHAnsi"/>
        </w:rPr>
        <w:t xml:space="preserve">R$  2.600,00 </w:t>
      </w:r>
      <w:r w:rsidRPr="00FF6C62">
        <w:rPr>
          <w:rFonts w:asciiTheme="majorHAnsi" w:hAnsiTheme="majorHAnsi"/>
        </w:rPr>
        <w:t>mensais, pelo que recebeu durante toda a contratualidade apenas a quantia de R$ 4.000,00 (quatro mil reais), restando saldo de salários não quitados.</w:t>
      </w:r>
    </w:p>
    <w:p w:rsidR="005C1B9D" w:rsidRPr="00B64F4C" w:rsidRDefault="005C1B9D" w:rsidP="005C1B9D">
      <w:pPr>
        <w:spacing w:after="0"/>
        <w:contextualSpacing/>
        <w:jc w:val="both"/>
        <w:rPr>
          <w:rFonts w:asciiTheme="majorHAnsi" w:hAnsiTheme="majorHAnsi"/>
        </w:rPr>
      </w:pPr>
    </w:p>
    <w:p w:rsidR="005C1B9D" w:rsidRDefault="005C1B9D" w:rsidP="005C1B9D">
      <w:pPr>
        <w:spacing w:after="0"/>
        <w:contextualSpacing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II – PRELIMINARMENTE</w:t>
      </w:r>
    </w:p>
    <w:p w:rsidR="005C1B9D" w:rsidRDefault="005C1B9D" w:rsidP="005C1B9D">
      <w:pPr>
        <w:spacing w:after="0"/>
        <w:contextualSpacing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 Da aplicação da norma processual no tempo – aplicação da Lei anterior</w:t>
      </w:r>
    </w:p>
    <w:p w:rsidR="005C1B9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  <w:r w:rsidRPr="009A5559">
        <w:rPr>
          <w:rFonts w:asciiTheme="majorHAnsi" w:hAnsiTheme="majorHAnsi"/>
          <w:bCs/>
        </w:rPr>
        <w:t>Con</w:t>
      </w:r>
      <w:r>
        <w:rPr>
          <w:rFonts w:asciiTheme="majorHAnsi" w:hAnsiTheme="majorHAnsi"/>
          <w:bCs/>
        </w:rPr>
        <w:t>siderando que o processo é composto por vários atos sucessivos e relacionados entre si, bem com, que se concretiza em épocas distintas, deve ser aplicada</w:t>
      </w:r>
      <w:r w:rsidR="007D1DDC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a lei vigente na data da prática do ato.</w:t>
      </w:r>
    </w:p>
    <w:p w:rsidR="005C1B9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5C1B9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lastRenderedPageBreak/>
        <w:t>Assim, deve ser aplicado o artigo 14 do Código de Processo Civil, que dispõe:</w:t>
      </w:r>
    </w:p>
    <w:p w:rsidR="005C1B9D" w:rsidRPr="00056980" w:rsidRDefault="005C1B9D" w:rsidP="005C1B9D">
      <w:pPr>
        <w:spacing w:after="0"/>
        <w:contextualSpacing/>
        <w:rPr>
          <w:rFonts w:asciiTheme="majorHAnsi" w:hAnsiTheme="majorHAnsi"/>
          <w:bCs/>
        </w:rPr>
      </w:pPr>
    </w:p>
    <w:p w:rsidR="005C1B9D" w:rsidRPr="00056980" w:rsidRDefault="005C1B9D" w:rsidP="005C1B9D">
      <w:pPr>
        <w:spacing w:after="0"/>
        <w:ind w:left="1416"/>
        <w:contextualSpacing/>
        <w:jc w:val="both"/>
        <w:rPr>
          <w:rFonts w:asciiTheme="majorHAnsi" w:hAnsiTheme="majorHAnsi"/>
          <w:b/>
          <w:i/>
          <w:iCs/>
        </w:rPr>
      </w:pPr>
      <w:r w:rsidRPr="00056980">
        <w:rPr>
          <w:rFonts w:asciiTheme="majorHAnsi" w:hAnsiTheme="majorHAnsi"/>
          <w:b/>
          <w:i/>
          <w:iCs/>
        </w:rPr>
        <w:t>Art. 14.  A norma processual não retroagirá e será aplicável imediatamente aos processos em curso, respeitados os atos processuais praticados e as situações jurídicas consolidadas sob a vigência da norma revogada.</w:t>
      </w:r>
    </w:p>
    <w:p w:rsidR="005C1B9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5C1B9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A norma acima referida, é aplicável ao processo do trabalho por força do constante no artigo, </w:t>
      </w:r>
      <w:r>
        <w:rPr>
          <w:rFonts w:asciiTheme="majorHAnsi" w:hAnsiTheme="majorHAnsi"/>
          <w:bCs/>
          <w:i/>
          <w:iCs/>
        </w:rPr>
        <w:t>in verbis</w:t>
      </w:r>
      <w:r>
        <w:rPr>
          <w:rFonts w:asciiTheme="majorHAnsi" w:hAnsiTheme="majorHAnsi"/>
          <w:bCs/>
        </w:rPr>
        <w:t>:</w:t>
      </w:r>
    </w:p>
    <w:p w:rsidR="005C1B9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5C1B9D" w:rsidRDefault="005C1B9D" w:rsidP="005C1B9D">
      <w:pPr>
        <w:spacing w:after="0"/>
        <w:ind w:left="1416"/>
        <w:contextualSpacing/>
        <w:jc w:val="both"/>
        <w:rPr>
          <w:rFonts w:asciiTheme="majorHAnsi" w:hAnsiTheme="majorHAnsi"/>
          <w:bCs/>
          <w:i/>
          <w:iCs/>
        </w:rPr>
      </w:pPr>
      <w:r w:rsidRPr="00523A61">
        <w:rPr>
          <w:rFonts w:asciiTheme="majorHAnsi" w:hAnsiTheme="majorHAnsi"/>
          <w:bCs/>
          <w:i/>
          <w:iCs/>
        </w:rPr>
        <w:t>Art. 769 - Nos casos omissos, o direito processual comum será fonte subsidiária do direito processual do trabalho, exceto naquilo em que for incompatível com as normas deste Título.</w:t>
      </w:r>
    </w:p>
    <w:p w:rsidR="005C1B9D" w:rsidRDefault="005C1B9D" w:rsidP="005C1B9D">
      <w:pPr>
        <w:spacing w:after="0"/>
        <w:ind w:left="1416"/>
        <w:contextualSpacing/>
        <w:jc w:val="both"/>
        <w:rPr>
          <w:rFonts w:asciiTheme="majorHAnsi" w:hAnsiTheme="majorHAnsi"/>
          <w:bCs/>
          <w:i/>
          <w:iCs/>
        </w:rPr>
      </w:pPr>
    </w:p>
    <w:p w:rsidR="00721BE5" w:rsidRDefault="005C1B9D" w:rsidP="005C1B9D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Assim, requer sejam respeitados o direito material vigente à época dos fatos, pela aplicação teoria do isolamento dos atos processuais.</w:t>
      </w:r>
    </w:p>
    <w:p w:rsidR="005C1B9D" w:rsidRDefault="005C1B9D" w:rsidP="005C1B9D">
      <w:pPr>
        <w:rPr>
          <w:rFonts w:asciiTheme="majorHAnsi" w:hAnsiTheme="majorHAnsi"/>
          <w:bCs/>
        </w:rPr>
      </w:pPr>
    </w:p>
    <w:p w:rsidR="005C1B9D" w:rsidRPr="00B64F4C" w:rsidRDefault="005C1B9D" w:rsidP="005C1B9D">
      <w:pPr>
        <w:spacing w:after="0"/>
        <w:contextualSpacing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</w:t>
      </w:r>
      <w:r w:rsidRPr="00B64F4C">
        <w:rPr>
          <w:rFonts w:asciiTheme="majorHAnsi" w:hAnsiTheme="majorHAnsi"/>
          <w:b/>
        </w:rPr>
        <w:t>II – NO MÉRITO</w:t>
      </w:r>
    </w:p>
    <w:p w:rsidR="005C1B9D" w:rsidRDefault="005C1B9D" w:rsidP="005C1B9D">
      <w:pPr>
        <w:spacing w:after="0"/>
        <w:contextualSpacing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1. </w:t>
      </w:r>
      <w:r w:rsidRPr="00880783">
        <w:rPr>
          <w:rFonts w:asciiTheme="majorHAnsi" w:hAnsiTheme="majorHAnsi"/>
          <w:b/>
        </w:rPr>
        <w:t>D</w:t>
      </w:r>
      <w:r w:rsidR="00FF6C62">
        <w:rPr>
          <w:rFonts w:asciiTheme="majorHAnsi" w:hAnsiTheme="majorHAnsi"/>
          <w:b/>
        </w:rPr>
        <w:t>a assinatura na CTPS – Reconhecimento de vínculo de emprego</w:t>
      </w:r>
    </w:p>
    <w:p w:rsidR="00FF6C62" w:rsidRPr="00FF6C62" w:rsidRDefault="00FF6C62" w:rsidP="00FF6C62">
      <w:pPr>
        <w:spacing w:after="0"/>
        <w:contextualSpacing/>
        <w:jc w:val="both"/>
        <w:rPr>
          <w:rFonts w:asciiTheme="majorHAnsi" w:hAnsiTheme="majorHAnsi"/>
          <w:bCs/>
        </w:rPr>
      </w:pPr>
      <w:r w:rsidRPr="00FF6C62">
        <w:rPr>
          <w:rFonts w:asciiTheme="majorHAnsi" w:hAnsiTheme="majorHAnsi"/>
          <w:bCs/>
        </w:rPr>
        <w:t>Apesar de preenchidos todos os requisitos para caracterização do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vínculo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de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emprego,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a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Reclamada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não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anotou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o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contrato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de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trabalho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na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CTPS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do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Reclamante,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razão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pela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qual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requer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o reconhecimento do vínculo empregatício de todo o período contratual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 xml:space="preserve">acima declinado, com a devida anotação na CTPS do mesmo. </w:t>
      </w:r>
    </w:p>
    <w:p w:rsidR="00FF6C62" w:rsidRDefault="00FF6C62" w:rsidP="00FF6C62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FF6C62" w:rsidRPr="00FF6C62" w:rsidRDefault="00FF6C62" w:rsidP="00FF6C62">
      <w:pPr>
        <w:spacing w:after="0"/>
        <w:contextualSpacing/>
        <w:jc w:val="both"/>
        <w:rPr>
          <w:rFonts w:asciiTheme="majorHAnsi" w:hAnsiTheme="majorHAnsi"/>
          <w:bCs/>
        </w:rPr>
      </w:pPr>
      <w:r w:rsidRPr="00FF6C62">
        <w:rPr>
          <w:rFonts w:asciiTheme="majorHAnsi" w:hAnsiTheme="majorHAnsi"/>
          <w:bCs/>
        </w:rPr>
        <w:t>Não obstante, como prova do vínculo, junta o Reclamante uma</w:t>
      </w:r>
      <w:r w:rsidR="007D1DDC" w:rsidRPr="00FF6C62">
        <w:rPr>
          <w:rFonts w:asciiTheme="majorHAnsi" w:hAnsiTheme="majorHAnsi"/>
          <w:bCs/>
        </w:rPr>
        <w:t xml:space="preserve"> </w:t>
      </w:r>
      <w:r w:rsidRPr="00FF6C62">
        <w:rPr>
          <w:rFonts w:asciiTheme="majorHAnsi" w:hAnsiTheme="majorHAnsi"/>
          <w:bCs/>
        </w:rPr>
        <w:t>declaração de trabalho emitida pelo representante legal da empresa em 09 de janeiro de 2017.</w:t>
      </w:r>
    </w:p>
    <w:p w:rsidR="005C1B9D" w:rsidRPr="00FF6C62" w:rsidRDefault="005C1B9D" w:rsidP="005C1B9D">
      <w:pPr>
        <w:rPr>
          <w:rFonts w:asciiTheme="majorHAnsi" w:hAnsiTheme="majorHAnsi"/>
        </w:rPr>
      </w:pPr>
    </w:p>
    <w:p w:rsidR="00FF6C62" w:rsidRDefault="00FF6C62" w:rsidP="005C1B9D">
      <w:pPr>
        <w:rPr>
          <w:rFonts w:asciiTheme="majorHAnsi" w:hAnsiTheme="majorHAnsi"/>
          <w:b/>
          <w:bCs/>
        </w:rPr>
      </w:pPr>
      <w:r w:rsidRPr="00FF6C62">
        <w:rPr>
          <w:rFonts w:asciiTheme="majorHAnsi" w:hAnsiTheme="majorHAnsi"/>
          <w:b/>
          <w:bCs/>
        </w:rPr>
        <w:t xml:space="preserve">2. Das </w:t>
      </w:r>
      <w:r>
        <w:rPr>
          <w:rFonts w:asciiTheme="majorHAnsi" w:hAnsiTheme="majorHAnsi"/>
          <w:b/>
          <w:bCs/>
        </w:rPr>
        <w:t>horas extras</w:t>
      </w:r>
    </w:p>
    <w:p w:rsidR="00FF6C62" w:rsidRPr="00FF6C62" w:rsidRDefault="00FF6C62" w:rsidP="008501A7">
      <w:pPr>
        <w:jc w:val="both"/>
        <w:rPr>
          <w:rFonts w:asciiTheme="majorHAnsi" w:hAnsiTheme="majorHAnsi"/>
        </w:rPr>
      </w:pPr>
      <w:r w:rsidRPr="00FF6C62">
        <w:rPr>
          <w:rFonts w:asciiTheme="majorHAnsi" w:hAnsiTheme="majorHAnsi"/>
        </w:rPr>
        <w:t>O Reclamante, durante a contratualidade, no exercício de suas</w:t>
      </w:r>
      <w:r>
        <w:rPr>
          <w:rFonts w:asciiTheme="majorHAnsi" w:hAnsiTheme="majorHAnsi"/>
        </w:rPr>
        <w:t xml:space="preserve"> </w:t>
      </w:r>
      <w:r w:rsidRPr="00FF6C62">
        <w:rPr>
          <w:rFonts w:asciiTheme="majorHAnsi" w:hAnsiTheme="majorHAnsi"/>
        </w:rPr>
        <w:t>funções, cumpria,</w:t>
      </w:r>
      <w:r w:rsidR="007D1DDC" w:rsidRPr="00FF6C62">
        <w:rPr>
          <w:rFonts w:asciiTheme="majorHAnsi" w:hAnsiTheme="majorHAnsi"/>
        </w:rPr>
        <w:t xml:space="preserve"> </w:t>
      </w:r>
      <w:r w:rsidRPr="00FF6C62">
        <w:rPr>
          <w:rFonts w:asciiTheme="majorHAnsi" w:hAnsiTheme="majorHAnsi"/>
        </w:rPr>
        <w:t>em</w:t>
      </w:r>
      <w:r w:rsidR="007D1DDC" w:rsidRPr="00FF6C62">
        <w:rPr>
          <w:rFonts w:asciiTheme="majorHAnsi" w:hAnsiTheme="majorHAnsi"/>
        </w:rPr>
        <w:t xml:space="preserve"> </w:t>
      </w:r>
      <w:r w:rsidRPr="00FF6C62">
        <w:rPr>
          <w:rFonts w:asciiTheme="majorHAnsi" w:hAnsiTheme="majorHAnsi"/>
        </w:rPr>
        <w:t>média,</w:t>
      </w:r>
      <w:r w:rsidR="007D1DDC" w:rsidRPr="00FF6C62">
        <w:rPr>
          <w:rFonts w:asciiTheme="majorHAnsi" w:hAnsiTheme="majorHAnsi"/>
        </w:rPr>
        <w:t xml:space="preserve"> </w:t>
      </w:r>
      <w:r w:rsidRPr="00FF6C62">
        <w:rPr>
          <w:rFonts w:asciiTheme="majorHAnsi" w:hAnsiTheme="majorHAnsi"/>
        </w:rPr>
        <w:t>a seguinte</w:t>
      </w:r>
      <w:r w:rsidR="007D1DDC" w:rsidRPr="00FF6C62">
        <w:rPr>
          <w:rFonts w:asciiTheme="majorHAnsi" w:hAnsiTheme="majorHAnsi"/>
        </w:rPr>
        <w:t xml:space="preserve"> </w:t>
      </w:r>
      <w:r w:rsidRPr="00FF6C62">
        <w:rPr>
          <w:rFonts w:asciiTheme="majorHAnsi" w:hAnsiTheme="majorHAnsi"/>
        </w:rPr>
        <w:t>jornada</w:t>
      </w:r>
      <w:r w:rsidR="007D1DDC" w:rsidRPr="00FF6C62">
        <w:rPr>
          <w:rFonts w:asciiTheme="majorHAnsi" w:hAnsiTheme="majorHAnsi"/>
        </w:rPr>
        <w:t xml:space="preserve"> </w:t>
      </w:r>
      <w:r w:rsidRPr="00FF6C62">
        <w:rPr>
          <w:rFonts w:asciiTheme="majorHAnsi" w:hAnsiTheme="majorHAnsi"/>
        </w:rPr>
        <w:t>de trabalho,</w:t>
      </w:r>
      <w:r w:rsidR="007D1DDC" w:rsidRPr="00FF6C62">
        <w:rPr>
          <w:rFonts w:asciiTheme="majorHAnsi" w:hAnsiTheme="majorHAnsi"/>
        </w:rPr>
        <w:t xml:space="preserve"> </w:t>
      </w:r>
      <w:r w:rsidRPr="00FF6C62">
        <w:rPr>
          <w:rFonts w:asciiTheme="majorHAnsi" w:hAnsiTheme="majorHAnsi"/>
        </w:rPr>
        <w:t>qual</w:t>
      </w:r>
      <w:r w:rsidR="007D1DDC" w:rsidRPr="00FF6C62">
        <w:rPr>
          <w:rFonts w:asciiTheme="majorHAnsi" w:hAnsiTheme="majorHAnsi"/>
        </w:rPr>
        <w:t xml:space="preserve"> </w:t>
      </w:r>
      <w:r w:rsidRPr="00FF6C62">
        <w:rPr>
          <w:rFonts w:asciiTheme="majorHAnsi" w:hAnsiTheme="majorHAnsi"/>
        </w:rPr>
        <w:t xml:space="preserve">seja: das 07:30h às 12:00h e das 13:30h às 18:00h, de segunda a </w:t>
      </w:r>
      <w:r>
        <w:rPr>
          <w:rFonts w:asciiTheme="majorHAnsi" w:hAnsiTheme="majorHAnsi"/>
        </w:rPr>
        <w:t>sábado.</w:t>
      </w:r>
    </w:p>
    <w:p w:rsidR="00770202" w:rsidRDefault="00770202" w:rsidP="0077020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Ou seja, o Reclamante fazia por semana 9h30min extraordinariamente.</w:t>
      </w:r>
    </w:p>
    <w:p w:rsidR="00770202" w:rsidRDefault="00770202" w:rsidP="00770202">
      <w:pPr>
        <w:spacing w:after="0"/>
        <w:jc w:val="both"/>
        <w:rPr>
          <w:rFonts w:asciiTheme="majorHAnsi" w:hAnsiTheme="majorHAnsi"/>
        </w:rPr>
      </w:pPr>
    </w:p>
    <w:p w:rsidR="00FF6C62" w:rsidRPr="00646300" w:rsidRDefault="00770202" w:rsidP="003C3709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FF6C62" w:rsidRPr="00FF6C62">
        <w:rPr>
          <w:rFonts w:asciiTheme="majorHAnsi" w:hAnsiTheme="majorHAnsi"/>
        </w:rPr>
        <w:t>s horas extras realizadas pelo Reclamante não</w:t>
      </w:r>
      <w:r w:rsidR="00FF6C62">
        <w:rPr>
          <w:rFonts w:asciiTheme="majorHAnsi" w:hAnsiTheme="majorHAnsi"/>
        </w:rPr>
        <w:t xml:space="preserve"> </w:t>
      </w:r>
      <w:r w:rsidR="00FF6C62" w:rsidRPr="00FF6C62">
        <w:rPr>
          <w:rFonts w:asciiTheme="majorHAnsi" w:hAnsiTheme="majorHAnsi"/>
        </w:rPr>
        <w:t xml:space="preserve">lhe foram pagas pela Reclamada, razão pela qual restam devidas as horas extraordinárias </w:t>
      </w:r>
      <w:r w:rsidR="00CB7537">
        <w:rPr>
          <w:rFonts w:asciiTheme="majorHAnsi" w:hAnsiTheme="majorHAnsi"/>
        </w:rPr>
        <w:t xml:space="preserve">excedentes à </w:t>
      </w:r>
      <w:r w:rsidR="00FF6C62" w:rsidRPr="00FF6C62">
        <w:rPr>
          <w:rFonts w:asciiTheme="majorHAnsi" w:hAnsiTheme="majorHAnsi"/>
        </w:rPr>
        <w:t>8ª hora diária e 44 horas semanais, com acréscimo do adicional legal, calculadas so</w:t>
      </w:r>
      <w:r w:rsidR="00FF6C62" w:rsidRPr="00646300">
        <w:rPr>
          <w:rFonts w:asciiTheme="majorHAnsi" w:hAnsiTheme="majorHAnsi"/>
        </w:rPr>
        <w:t>bre o salário contratual.</w:t>
      </w:r>
    </w:p>
    <w:p w:rsidR="00770202" w:rsidRDefault="00770202" w:rsidP="00770202">
      <w:pPr>
        <w:spacing w:after="0"/>
        <w:rPr>
          <w:rFonts w:asciiTheme="majorHAnsi" w:hAnsiTheme="majorHAnsi"/>
        </w:rPr>
      </w:pPr>
    </w:p>
    <w:p w:rsidR="005C1B9D" w:rsidRDefault="00646300" w:rsidP="00770202">
      <w:pPr>
        <w:spacing w:after="0"/>
        <w:rPr>
          <w:rFonts w:asciiTheme="majorHAnsi" w:hAnsiTheme="majorHAnsi"/>
        </w:rPr>
      </w:pPr>
      <w:r w:rsidRPr="00646300">
        <w:rPr>
          <w:rFonts w:asciiTheme="majorHAnsi" w:hAnsiTheme="majorHAnsi"/>
        </w:rPr>
        <w:t>Neste sentido</w:t>
      </w:r>
      <w:r>
        <w:rPr>
          <w:rFonts w:asciiTheme="majorHAnsi" w:hAnsiTheme="majorHAnsi"/>
        </w:rPr>
        <w:t>, dispõe a legislação celetista:</w:t>
      </w:r>
    </w:p>
    <w:p w:rsidR="008501A7" w:rsidRDefault="008501A7" w:rsidP="00646300">
      <w:pPr>
        <w:ind w:left="1416"/>
        <w:jc w:val="both"/>
        <w:rPr>
          <w:rFonts w:asciiTheme="majorHAnsi" w:hAnsiTheme="majorHAnsi"/>
          <w:i/>
          <w:iCs/>
        </w:rPr>
      </w:pPr>
    </w:p>
    <w:p w:rsidR="00646300" w:rsidRPr="00646300" w:rsidRDefault="00646300" w:rsidP="00646300">
      <w:pPr>
        <w:ind w:left="1416"/>
        <w:jc w:val="both"/>
        <w:rPr>
          <w:rFonts w:asciiTheme="majorHAnsi" w:hAnsiTheme="majorHAnsi"/>
          <w:i/>
          <w:iCs/>
        </w:rPr>
      </w:pPr>
      <w:r w:rsidRPr="00646300">
        <w:rPr>
          <w:rFonts w:asciiTheme="majorHAnsi" w:hAnsiTheme="majorHAnsi"/>
          <w:i/>
          <w:iCs/>
        </w:rPr>
        <w:t xml:space="preserve">Art. 59.  A duração diária do trabalho poderá ser acrescida de horas extras, em número não excedente de duas, por acordo individual, convenção coletiva ou acordo coletivo de trabalho. </w:t>
      </w:r>
    </w:p>
    <w:p w:rsidR="00646300" w:rsidRPr="00646300" w:rsidRDefault="00646300" w:rsidP="00646300">
      <w:pPr>
        <w:ind w:left="1416"/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§ 1º -</w:t>
      </w:r>
      <w:r w:rsidRPr="00646300">
        <w:rPr>
          <w:rFonts w:asciiTheme="majorHAnsi" w:hAnsiTheme="majorHAnsi"/>
          <w:i/>
          <w:iCs/>
        </w:rPr>
        <w:t xml:space="preserve"> </w:t>
      </w:r>
      <w:r w:rsidRPr="00646300">
        <w:rPr>
          <w:rFonts w:asciiTheme="majorHAnsi" w:hAnsiTheme="majorHAnsi"/>
          <w:b/>
          <w:bCs/>
          <w:i/>
          <w:iCs/>
          <w:u w:val="single"/>
        </w:rPr>
        <w:t>A remuneração da hora extra será, pelo menos, 50% (cinquenta por cento) superior à da hora normal.</w:t>
      </w:r>
    </w:p>
    <w:p w:rsidR="003C3709" w:rsidRDefault="003C3709" w:rsidP="005C1B9D">
      <w:pPr>
        <w:rPr>
          <w:rFonts w:asciiTheme="majorHAnsi" w:hAnsiTheme="majorHAnsi"/>
        </w:rPr>
      </w:pPr>
    </w:p>
    <w:p w:rsidR="005C1B9D" w:rsidRDefault="003C3709" w:rsidP="003C370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Portanto, requer a condenação da Reclamada ao pagamento de 9h30min em horas extras, com o acréscimo legal de 50% sobre a hora normal.</w:t>
      </w:r>
    </w:p>
    <w:p w:rsidR="00646300" w:rsidRDefault="003C3709" w:rsidP="00693469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646300" w:rsidRPr="00646300">
        <w:rPr>
          <w:rFonts w:asciiTheme="majorHAnsi" w:hAnsiTheme="majorHAnsi"/>
        </w:rPr>
        <w:t>rocedente a demanda no aspecto, requer ainda os reflexos</w:t>
      </w:r>
      <w:r w:rsidR="00646300">
        <w:rPr>
          <w:rFonts w:asciiTheme="majorHAnsi" w:hAnsiTheme="majorHAnsi"/>
        </w:rPr>
        <w:t xml:space="preserve"> das horas extras no</w:t>
      </w:r>
      <w:r w:rsidR="00646300" w:rsidRPr="00646300">
        <w:rPr>
          <w:rFonts w:asciiTheme="majorHAnsi" w:hAnsiTheme="majorHAnsi"/>
        </w:rPr>
        <w:t xml:space="preserve"> adicional de insalubridade, saldo de salário, DRS, férias acrescidas de 1/3 constitucional, 13º salários, FGTS e multa de 40%.</w:t>
      </w:r>
    </w:p>
    <w:p w:rsidR="00693469" w:rsidRDefault="00693469" w:rsidP="00693469">
      <w:pPr>
        <w:spacing w:after="0"/>
        <w:jc w:val="both"/>
        <w:rPr>
          <w:rFonts w:asciiTheme="majorHAnsi" w:hAnsiTheme="majorHAnsi"/>
        </w:rPr>
      </w:pPr>
    </w:p>
    <w:p w:rsidR="00693469" w:rsidRDefault="00693469" w:rsidP="00693469">
      <w:pPr>
        <w:spacing w:after="0"/>
        <w:jc w:val="both"/>
        <w:rPr>
          <w:rFonts w:asciiTheme="majorHAnsi" w:hAnsiTheme="majorHAnsi"/>
          <w:b/>
          <w:bCs/>
        </w:rPr>
      </w:pPr>
      <w:r w:rsidRPr="00693469">
        <w:rPr>
          <w:rFonts w:asciiTheme="majorHAnsi" w:hAnsiTheme="majorHAnsi"/>
          <w:b/>
          <w:bCs/>
        </w:rPr>
        <w:t xml:space="preserve">3. </w:t>
      </w:r>
      <w:r>
        <w:rPr>
          <w:rFonts w:asciiTheme="majorHAnsi" w:hAnsiTheme="majorHAnsi"/>
          <w:b/>
          <w:bCs/>
        </w:rPr>
        <w:t>Da insalubridade</w:t>
      </w:r>
    </w:p>
    <w:p w:rsidR="00693469" w:rsidRDefault="00693469" w:rsidP="00693469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Em razão da função, </w:t>
      </w:r>
      <w:r w:rsidRPr="00693469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Reclamante </w:t>
      </w:r>
      <w:r w:rsidRPr="00693469">
        <w:rPr>
          <w:rFonts w:asciiTheme="majorHAnsi" w:hAnsiTheme="majorHAnsi"/>
        </w:rPr>
        <w:t xml:space="preserve">estava em </w:t>
      </w:r>
      <w:r w:rsidRPr="00693469">
        <w:rPr>
          <w:rFonts w:asciiTheme="majorHAnsi" w:hAnsiTheme="majorHAnsi"/>
          <w:b/>
          <w:bCs/>
        </w:rPr>
        <w:t>contato permanente com argamassas em geral</w:t>
      </w:r>
      <w:r w:rsidRPr="00693469">
        <w:rPr>
          <w:rFonts w:asciiTheme="majorHAnsi" w:hAnsiTheme="majorHAnsi"/>
        </w:rPr>
        <w:t xml:space="preserve">, sem, entretanto, fazer uso </w:t>
      </w:r>
      <w:r>
        <w:rPr>
          <w:rFonts w:asciiTheme="majorHAnsi" w:hAnsiTheme="majorHAnsi"/>
        </w:rPr>
        <w:t>regular</w:t>
      </w:r>
      <w:r w:rsidRPr="00693469">
        <w:rPr>
          <w:rFonts w:asciiTheme="majorHAnsi" w:hAnsiTheme="majorHAnsi"/>
        </w:rPr>
        <w:t xml:space="preserve"> de </w:t>
      </w:r>
      <w:r>
        <w:rPr>
          <w:rFonts w:asciiTheme="majorHAnsi" w:hAnsiTheme="majorHAnsi"/>
        </w:rPr>
        <w:t>EPI’s.</w:t>
      </w:r>
    </w:p>
    <w:p w:rsidR="00693469" w:rsidRDefault="00693469" w:rsidP="00693469">
      <w:pPr>
        <w:spacing w:after="0"/>
        <w:jc w:val="both"/>
        <w:rPr>
          <w:rFonts w:asciiTheme="majorHAnsi" w:hAnsiTheme="majorHAnsi"/>
        </w:rPr>
      </w:pPr>
    </w:p>
    <w:p w:rsidR="00693469" w:rsidRDefault="00693469" w:rsidP="00693469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Assim, é inequívoco o direito do Reclamante</w:t>
      </w:r>
      <w:r w:rsidRPr="00693469">
        <w:rPr>
          <w:rFonts w:asciiTheme="majorHAnsi" w:hAnsiTheme="majorHAnsi"/>
        </w:rPr>
        <w:t xml:space="preserve"> ao adicional de insalubridade, pelo que o grau deve ser apurado através </w:t>
      </w:r>
      <w:r>
        <w:rPr>
          <w:rFonts w:asciiTheme="majorHAnsi" w:hAnsiTheme="majorHAnsi"/>
        </w:rPr>
        <w:t xml:space="preserve">de perícia técnica. </w:t>
      </w:r>
    </w:p>
    <w:p w:rsidR="00693469" w:rsidRDefault="00693469" w:rsidP="00B149E3">
      <w:pPr>
        <w:spacing w:after="0"/>
        <w:contextualSpacing/>
        <w:jc w:val="both"/>
        <w:rPr>
          <w:rFonts w:asciiTheme="majorHAnsi" w:hAnsiTheme="majorHAnsi"/>
        </w:rPr>
      </w:pPr>
    </w:p>
    <w:p w:rsidR="00B149E3" w:rsidRDefault="00B149E3" w:rsidP="00B149E3">
      <w:pPr>
        <w:spacing w:after="0"/>
        <w:contextualSpacing/>
        <w:jc w:val="both"/>
        <w:rPr>
          <w:rFonts w:asciiTheme="majorHAnsi" w:hAnsiTheme="majorHAnsi"/>
        </w:rPr>
      </w:pPr>
    </w:p>
    <w:p w:rsidR="00B149E3" w:rsidRDefault="00B149E3" w:rsidP="00B149E3">
      <w:pPr>
        <w:spacing w:after="0"/>
        <w:contextualSpacing/>
        <w:jc w:val="both"/>
        <w:rPr>
          <w:rFonts w:asciiTheme="majorHAnsi" w:hAnsiTheme="majorHAnsi"/>
        </w:rPr>
      </w:pPr>
    </w:p>
    <w:p w:rsidR="00B149E3" w:rsidRDefault="00B149E3" w:rsidP="00B149E3">
      <w:pPr>
        <w:spacing w:after="0"/>
        <w:contextualSpacing/>
        <w:jc w:val="both"/>
        <w:rPr>
          <w:rFonts w:asciiTheme="majorHAnsi" w:hAnsiTheme="majorHAnsi"/>
        </w:rPr>
      </w:pPr>
    </w:p>
    <w:p w:rsidR="00B149E3" w:rsidRDefault="00693469" w:rsidP="00B149E3">
      <w:pPr>
        <w:spacing w:after="0"/>
        <w:contextualSpacing/>
        <w:jc w:val="both"/>
        <w:rPr>
          <w:rFonts w:asciiTheme="majorHAnsi" w:hAnsiTheme="majorHAnsi"/>
          <w:b/>
          <w:bCs/>
        </w:rPr>
      </w:pPr>
      <w:r w:rsidRPr="00693469">
        <w:rPr>
          <w:rFonts w:asciiTheme="majorHAnsi" w:hAnsiTheme="majorHAnsi"/>
          <w:b/>
          <w:bCs/>
        </w:rPr>
        <w:lastRenderedPageBreak/>
        <w:t>4.</w:t>
      </w:r>
      <w:r>
        <w:rPr>
          <w:rFonts w:asciiTheme="majorHAnsi" w:hAnsiTheme="majorHAnsi"/>
          <w:b/>
          <w:bCs/>
        </w:rPr>
        <w:t xml:space="preserve"> </w:t>
      </w:r>
      <w:r w:rsidR="00CF0459">
        <w:rPr>
          <w:rFonts w:asciiTheme="majorHAnsi" w:hAnsiTheme="majorHAnsi"/>
          <w:b/>
          <w:bCs/>
        </w:rPr>
        <w:t>Do FGTS</w:t>
      </w:r>
    </w:p>
    <w:p w:rsidR="00B149E3" w:rsidRPr="00B149E3" w:rsidRDefault="00CF0459" w:rsidP="00B149E3">
      <w:pPr>
        <w:spacing w:after="0"/>
        <w:contextualSpacing/>
        <w:jc w:val="both"/>
        <w:rPr>
          <w:rFonts w:asciiTheme="majorHAnsi" w:hAnsiTheme="majorHAnsi"/>
          <w:b/>
          <w:bCs/>
        </w:rPr>
      </w:pPr>
      <w:r w:rsidRPr="00CF0459">
        <w:rPr>
          <w:rFonts w:asciiTheme="majorHAnsi" w:hAnsiTheme="majorHAnsi"/>
        </w:rPr>
        <w:t xml:space="preserve">A Reclamada não depositou na conta vinculada do Reclamante os valores a </w:t>
      </w:r>
      <w:r w:rsidR="00B149E3">
        <w:rPr>
          <w:rFonts w:asciiTheme="majorHAnsi" w:hAnsiTheme="majorHAnsi"/>
        </w:rPr>
        <w:t>título d</w:t>
      </w:r>
      <w:r w:rsidRPr="00CF0459">
        <w:rPr>
          <w:rFonts w:asciiTheme="majorHAnsi" w:hAnsiTheme="majorHAnsi"/>
        </w:rPr>
        <w:t xml:space="preserve">e FGTS, de acordo com o que determina o art. 15 da Lei nº 8.036 de 11 de maio de 1990. </w:t>
      </w:r>
    </w:p>
    <w:p w:rsidR="00B149E3" w:rsidRDefault="00B149E3" w:rsidP="00B149E3">
      <w:pPr>
        <w:spacing w:after="0"/>
        <w:contextualSpacing/>
        <w:jc w:val="both"/>
        <w:rPr>
          <w:rFonts w:asciiTheme="majorHAnsi" w:hAnsiTheme="majorHAnsi"/>
        </w:rPr>
      </w:pPr>
    </w:p>
    <w:p w:rsidR="00CF0459" w:rsidRPr="00CF0459" w:rsidRDefault="00CF0459" w:rsidP="00B149E3">
      <w:pPr>
        <w:spacing w:after="0"/>
        <w:contextualSpacing/>
        <w:jc w:val="both"/>
        <w:rPr>
          <w:rFonts w:asciiTheme="majorHAnsi" w:hAnsiTheme="majorHAnsi"/>
        </w:rPr>
      </w:pPr>
      <w:r w:rsidRPr="00CF0459">
        <w:rPr>
          <w:rFonts w:asciiTheme="majorHAnsi" w:hAnsiTheme="majorHAnsi"/>
        </w:rPr>
        <w:t xml:space="preserve">Por conseguinte, e em razão da dispensa sem justa causa, a Requerida também deixou de realizar o pagamento da multa de 40%, calculada sobre o </w:t>
      </w:r>
      <w:r w:rsidR="00CA5A72">
        <w:rPr>
          <w:rFonts w:asciiTheme="majorHAnsi" w:hAnsiTheme="majorHAnsi"/>
        </w:rPr>
        <w:t>t</w:t>
      </w:r>
      <w:r w:rsidRPr="00CF0459">
        <w:rPr>
          <w:rFonts w:asciiTheme="majorHAnsi" w:hAnsiTheme="majorHAnsi"/>
        </w:rPr>
        <w:t>otal devido.</w:t>
      </w:r>
    </w:p>
    <w:p w:rsidR="00CF0459" w:rsidRDefault="00CF0459" w:rsidP="00CF0459">
      <w:pPr>
        <w:spacing w:after="0"/>
        <w:jc w:val="both"/>
        <w:rPr>
          <w:rFonts w:asciiTheme="majorHAnsi" w:hAnsiTheme="majorHAnsi"/>
          <w:b/>
          <w:bCs/>
        </w:rPr>
      </w:pPr>
    </w:p>
    <w:p w:rsidR="00CF0459" w:rsidRDefault="00CF0459" w:rsidP="00CF0459">
      <w:p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5. </w:t>
      </w:r>
      <w:r w:rsidR="00693469" w:rsidRPr="00693469">
        <w:rPr>
          <w:rFonts w:asciiTheme="majorHAnsi" w:hAnsiTheme="majorHAnsi"/>
          <w:b/>
          <w:bCs/>
        </w:rPr>
        <w:t>Das multas dos artigo 467 e 477, § 8º da CLT</w:t>
      </w:r>
    </w:p>
    <w:p w:rsidR="00693469" w:rsidRDefault="00693469" w:rsidP="00CF0459">
      <w:pPr>
        <w:spacing w:after="0"/>
        <w:jc w:val="both"/>
        <w:rPr>
          <w:rFonts w:asciiTheme="majorHAnsi" w:hAnsiTheme="majorHAnsi"/>
        </w:rPr>
      </w:pPr>
      <w:r w:rsidRPr="00693469">
        <w:rPr>
          <w:rFonts w:asciiTheme="majorHAnsi" w:hAnsiTheme="majorHAnsi"/>
        </w:rPr>
        <w:t>Conforme o disposto no artigo 467 da CLT, deverá a Reclamada pagar a totalidade das verbas incontroversas à data do comparecimento à Justiça do Trabalho, sob pena de pagá-las acrescidas de cinquenta por cento.</w:t>
      </w:r>
    </w:p>
    <w:p w:rsidR="00CF0459" w:rsidRPr="00CF0459" w:rsidRDefault="00CF0459" w:rsidP="00CF0459">
      <w:pPr>
        <w:spacing w:after="0"/>
        <w:jc w:val="both"/>
        <w:rPr>
          <w:rFonts w:asciiTheme="majorHAnsi" w:hAnsiTheme="majorHAnsi"/>
          <w:b/>
          <w:bCs/>
        </w:rPr>
      </w:pPr>
    </w:p>
    <w:p w:rsidR="00693469" w:rsidRDefault="00693469" w:rsidP="00693469">
      <w:pPr>
        <w:jc w:val="both"/>
        <w:rPr>
          <w:rFonts w:asciiTheme="majorHAnsi" w:hAnsiTheme="majorHAnsi"/>
        </w:rPr>
      </w:pPr>
      <w:r w:rsidRPr="00693469">
        <w:rPr>
          <w:rFonts w:asciiTheme="majorHAnsi" w:hAnsiTheme="majorHAnsi"/>
        </w:rPr>
        <w:t>Em não sendo pagas as verbas rescisórias após determinação do Juízo para a rescisão indireta, requer a incidência da multa do artigo 477, § 8º, CLT, pelo desatendimento do prazo de quitação.</w:t>
      </w:r>
    </w:p>
    <w:p w:rsidR="00693469" w:rsidRDefault="00693469" w:rsidP="00693469">
      <w:pPr>
        <w:jc w:val="both"/>
        <w:rPr>
          <w:rFonts w:asciiTheme="majorHAnsi" w:hAnsiTheme="majorHAnsi"/>
        </w:rPr>
      </w:pPr>
    </w:p>
    <w:p w:rsidR="00B149E3" w:rsidRDefault="00B149E3" w:rsidP="00693469">
      <w:pPr>
        <w:jc w:val="both"/>
        <w:rPr>
          <w:rFonts w:asciiTheme="majorHAnsi" w:hAnsiTheme="majorHAnsi"/>
          <w:b/>
          <w:bCs/>
        </w:rPr>
      </w:pPr>
      <w:r w:rsidRPr="00B149E3">
        <w:rPr>
          <w:rFonts w:asciiTheme="majorHAnsi" w:hAnsiTheme="majorHAnsi"/>
          <w:b/>
          <w:bCs/>
        </w:rPr>
        <w:t>6.</w:t>
      </w:r>
      <w:r>
        <w:rPr>
          <w:rFonts w:asciiTheme="majorHAnsi" w:hAnsiTheme="majorHAnsi"/>
          <w:b/>
          <w:bCs/>
        </w:rPr>
        <w:t xml:space="preserve"> Dano moral</w:t>
      </w:r>
    </w:p>
    <w:p w:rsidR="00B149E3" w:rsidRDefault="00B149E3" w:rsidP="00B149E3">
      <w:pPr>
        <w:jc w:val="both"/>
        <w:rPr>
          <w:rFonts w:asciiTheme="majorHAnsi" w:hAnsiTheme="majorHAnsi"/>
        </w:rPr>
      </w:pPr>
      <w:r w:rsidRPr="00B149E3">
        <w:rPr>
          <w:rFonts w:asciiTheme="majorHAnsi" w:hAnsiTheme="majorHAnsi"/>
        </w:rPr>
        <w:t>O Reclamado deixou de exercer suas obrigações patronais na omissão da formalização do vínculo empregatício na CTPS do Autor, que emerge como negação ao reconhecimento de direitos sociais fundamentais e a dignidade da pessoa humana.</w:t>
      </w:r>
    </w:p>
    <w:p w:rsidR="00B149E3" w:rsidRPr="00B149E3" w:rsidRDefault="00B149E3" w:rsidP="00B149E3">
      <w:pPr>
        <w:jc w:val="both"/>
        <w:rPr>
          <w:rFonts w:asciiTheme="majorHAnsi" w:hAnsiTheme="majorHAnsi"/>
        </w:rPr>
      </w:pPr>
    </w:p>
    <w:p w:rsidR="00B149E3" w:rsidRPr="00B149E3" w:rsidRDefault="00B149E3" w:rsidP="00B149E3">
      <w:pPr>
        <w:jc w:val="both"/>
        <w:rPr>
          <w:rFonts w:asciiTheme="majorHAnsi" w:hAnsiTheme="majorHAnsi"/>
        </w:rPr>
      </w:pPr>
      <w:r w:rsidRPr="00B149E3">
        <w:rPr>
          <w:rFonts w:asciiTheme="majorHAnsi" w:hAnsiTheme="majorHAnsi"/>
        </w:rPr>
        <w:t>A Constituição Federal de 1988 funda-se na dignidade da pessoa humana e no valor social do trabalho e da livre iniciativa, nos termos do art. 1°, incisos III e IV da Carta Magna.</w:t>
      </w:r>
    </w:p>
    <w:p w:rsidR="00B149E3" w:rsidRPr="00B149E3" w:rsidRDefault="00B149E3" w:rsidP="00B149E3">
      <w:pPr>
        <w:jc w:val="both"/>
        <w:rPr>
          <w:rFonts w:asciiTheme="majorHAnsi" w:hAnsiTheme="majorHAnsi"/>
        </w:rPr>
      </w:pPr>
    </w:p>
    <w:p w:rsidR="00B149E3" w:rsidRPr="00B149E3" w:rsidRDefault="00B149E3" w:rsidP="00B149E3">
      <w:pPr>
        <w:jc w:val="both"/>
        <w:rPr>
          <w:rFonts w:asciiTheme="majorHAnsi" w:hAnsiTheme="majorHAnsi"/>
        </w:rPr>
      </w:pPr>
      <w:r w:rsidRPr="00B149E3">
        <w:rPr>
          <w:rFonts w:asciiTheme="majorHAnsi" w:hAnsiTheme="majorHAnsi"/>
        </w:rPr>
        <w:t xml:space="preserve">Neste ínterim, ao conferir o valor social do trabalho como um fundamento da Constituição da República, inequivocamente o legislador elevou o trabalho ao meio mais eficaz de assegurar a dignidade da pessoa humana em seu sentido mais amplo, assim como os direitos sociais básicos constantes no art. 6º da CF, </w:t>
      </w:r>
      <w:r w:rsidRPr="00B149E3">
        <w:rPr>
          <w:rFonts w:asciiTheme="majorHAnsi" w:hAnsiTheme="majorHAnsi"/>
        </w:rPr>
        <w:lastRenderedPageBreak/>
        <w:t>quais sejam, a saúde, a alimentação, o trabalho, a moradia, o transporte, o lazer, a segurança, a previdência social, dentre outros.</w:t>
      </w:r>
    </w:p>
    <w:p w:rsidR="00B149E3" w:rsidRPr="00B149E3" w:rsidRDefault="00B149E3" w:rsidP="00B149E3">
      <w:pPr>
        <w:jc w:val="both"/>
        <w:rPr>
          <w:rFonts w:asciiTheme="majorHAnsi" w:hAnsiTheme="majorHAnsi"/>
        </w:rPr>
      </w:pPr>
    </w:p>
    <w:p w:rsidR="00B149E3" w:rsidRPr="00B149E3" w:rsidRDefault="00B149E3" w:rsidP="00B149E3">
      <w:pPr>
        <w:jc w:val="both"/>
        <w:rPr>
          <w:rFonts w:asciiTheme="majorHAnsi" w:hAnsiTheme="majorHAnsi"/>
        </w:rPr>
      </w:pPr>
      <w:r w:rsidRPr="00B149E3">
        <w:rPr>
          <w:rFonts w:asciiTheme="majorHAnsi" w:hAnsiTheme="majorHAnsi"/>
        </w:rPr>
        <w:t xml:space="preserve">Ainda nesta senda, o artigo 170, caput dispõe que </w:t>
      </w:r>
      <w:r w:rsidRPr="00B149E3">
        <w:rPr>
          <w:rFonts w:asciiTheme="majorHAnsi" w:hAnsiTheme="majorHAnsi"/>
          <w:i/>
          <w:iCs/>
        </w:rPr>
        <w:t>“a ordem econômica, fundada na valorização do trabalho humano e na livre iniciativa, tem por fim assegurar a todos existência digna, conforme os ditames da justiça social [...]”</w:t>
      </w:r>
      <w:r w:rsidRPr="00B149E3">
        <w:rPr>
          <w:rFonts w:asciiTheme="majorHAnsi" w:hAnsiTheme="majorHAnsi"/>
        </w:rPr>
        <w:t>.</w:t>
      </w:r>
    </w:p>
    <w:p w:rsidR="00B149E3" w:rsidRPr="00B149E3" w:rsidRDefault="00B149E3" w:rsidP="00B149E3">
      <w:pPr>
        <w:jc w:val="both"/>
        <w:rPr>
          <w:rFonts w:asciiTheme="majorHAnsi" w:hAnsiTheme="majorHAnsi"/>
        </w:rPr>
      </w:pPr>
    </w:p>
    <w:p w:rsidR="00B149E3" w:rsidRPr="00B149E3" w:rsidRDefault="00B149E3" w:rsidP="00B149E3">
      <w:pPr>
        <w:jc w:val="both"/>
        <w:rPr>
          <w:rFonts w:asciiTheme="majorHAnsi" w:hAnsiTheme="majorHAnsi"/>
        </w:rPr>
      </w:pPr>
      <w:r w:rsidRPr="00B149E3">
        <w:rPr>
          <w:rFonts w:asciiTheme="majorHAnsi" w:hAnsiTheme="majorHAnsi"/>
        </w:rPr>
        <w:t>Outrossim, dispõe a CF/88, que a ordem social tem como base o primado do trabalho, e como objetivo o bem-estar e a justiça social.</w:t>
      </w:r>
    </w:p>
    <w:p w:rsidR="00B149E3" w:rsidRPr="00B149E3" w:rsidRDefault="00B149E3" w:rsidP="00B149E3">
      <w:pPr>
        <w:jc w:val="both"/>
        <w:rPr>
          <w:rFonts w:asciiTheme="majorHAnsi" w:hAnsiTheme="majorHAnsi"/>
        </w:rPr>
      </w:pPr>
    </w:p>
    <w:p w:rsidR="00B149E3" w:rsidRPr="00B149E3" w:rsidRDefault="00B149E3" w:rsidP="00B149E3">
      <w:pPr>
        <w:jc w:val="both"/>
        <w:rPr>
          <w:rFonts w:asciiTheme="majorHAnsi" w:hAnsiTheme="majorHAnsi"/>
        </w:rPr>
      </w:pPr>
      <w:r w:rsidRPr="00B149E3">
        <w:rPr>
          <w:rFonts w:asciiTheme="majorHAnsi" w:hAnsiTheme="majorHAnsi"/>
        </w:rPr>
        <w:t>O dito popular “</w:t>
      </w:r>
      <w:r w:rsidRPr="00B149E3">
        <w:rPr>
          <w:rFonts w:asciiTheme="majorHAnsi" w:hAnsiTheme="majorHAnsi"/>
          <w:i/>
          <w:iCs/>
        </w:rPr>
        <w:t>o trabalho dignifica o homem</w:t>
      </w:r>
      <w:r w:rsidRPr="00B149E3">
        <w:rPr>
          <w:rFonts w:asciiTheme="majorHAnsi" w:hAnsiTheme="majorHAnsi"/>
        </w:rPr>
        <w:t>”, demonstra o valor social do reconhecimento profissional, e como ele fica a margem da sociedade em tendo negada esta tutela.</w:t>
      </w:r>
    </w:p>
    <w:p w:rsidR="00B149E3" w:rsidRPr="00B149E3" w:rsidRDefault="00B149E3" w:rsidP="00B149E3">
      <w:pPr>
        <w:jc w:val="both"/>
        <w:rPr>
          <w:rFonts w:asciiTheme="majorHAnsi" w:hAnsiTheme="majorHAnsi"/>
        </w:rPr>
      </w:pPr>
    </w:p>
    <w:p w:rsidR="00B149E3" w:rsidRPr="00B149E3" w:rsidRDefault="00B149E3" w:rsidP="00B149E3">
      <w:pPr>
        <w:jc w:val="both"/>
        <w:rPr>
          <w:rFonts w:asciiTheme="majorHAnsi" w:hAnsiTheme="majorHAnsi"/>
        </w:rPr>
      </w:pPr>
      <w:r w:rsidRPr="00B149E3">
        <w:rPr>
          <w:rFonts w:asciiTheme="majorHAnsi" w:hAnsiTheme="majorHAnsi"/>
        </w:rPr>
        <w:t>Ademais, deixou de pagar os salários do Reclamante, e todas as demais verbas devidas, como restará robustamente comprovado no decorrer da instrução processual.</w:t>
      </w:r>
    </w:p>
    <w:p w:rsidR="00B149E3" w:rsidRPr="00B149E3" w:rsidRDefault="00B149E3" w:rsidP="00B149E3">
      <w:pPr>
        <w:jc w:val="both"/>
        <w:rPr>
          <w:rFonts w:asciiTheme="majorHAnsi" w:hAnsiTheme="majorHAnsi"/>
        </w:rPr>
      </w:pPr>
    </w:p>
    <w:p w:rsidR="00B149E3" w:rsidRPr="00B149E3" w:rsidRDefault="00B149E3" w:rsidP="00B149E3">
      <w:pPr>
        <w:jc w:val="both"/>
        <w:rPr>
          <w:rFonts w:asciiTheme="majorHAnsi" w:hAnsiTheme="majorHAnsi"/>
        </w:rPr>
      </w:pPr>
      <w:r w:rsidRPr="00B149E3">
        <w:rPr>
          <w:rFonts w:asciiTheme="majorHAnsi" w:hAnsiTheme="majorHAnsi"/>
        </w:rPr>
        <w:t>Mister dizer ainda que a CF/88 garante a todos, sem nenhuma discriminação, o direito de inviolabilidade da intimidade, da vida privada, da honra e de sua imagem, assegurando “o direito à indenização pelo dano material ou moral decorrente de sua violação" (CRFB, art. 5° e incisos V e X).</w:t>
      </w:r>
    </w:p>
    <w:p w:rsidR="00B149E3" w:rsidRPr="00B149E3" w:rsidRDefault="00B149E3" w:rsidP="00B149E3">
      <w:pPr>
        <w:jc w:val="both"/>
        <w:rPr>
          <w:rFonts w:asciiTheme="majorHAnsi" w:hAnsiTheme="majorHAnsi"/>
        </w:rPr>
      </w:pPr>
    </w:p>
    <w:p w:rsidR="00B149E3" w:rsidRPr="00B149E3" w:rsidRDefault="00B149E3" w:rsidP="00B149E3">
      <w:pPr>
        <w:jc w:val="both"/>
        <w:rPr>
          <w:rFonts w:asciiTheme="majorHAnsi" w:hAnsiTheme="majorHAnsi"/>
        </w:rPr>
      </w:pPr>
      <w:r w:rsidRPr="00B149E3">
        <w:rPr>
          <w:rFonts w:asciiTheme="majorHAnsi" w:hAnsiTheme="majorHAnsi"/>
        </w:rPr>
        <w:t>Yussef Said Cahali, leciona em sua obra Dano Moral (1999) , que "[...] tudo aquilo que molesta gravemente a alma humana, ferindo-lhe gravemente os valores fundamentais inerentes à sua personalidade ou reconhecidos pela sociedade em que está integrado, qualifica-se, em linha de princípio, como dano moral;".</w:t>
      </w:r>
    </w:p>
    <w:p w:rsidR="00B149E3" w:rsidRPr="00B149E3" w:rsidRDefault="00B149E3" w:rsidP="00B149E3">
      <w:pPr>
        <w:jc w:val="both"/>
        <w:rPr>
          <w:rFonts w:asciiTheme="majorHAnsi" w:hAnsiTheme="majorHAnsi"/>
        </w:rPr>
      </w:pPr>
    </w:p>
    <w:p w:rsidR="00B149E3" w:rsidRPr="00B149E3" w:rsidRDefault="00B149E3" w:rsidP="00B149E3">
      <w:pPr>
        <w:jc w:val="both"/>
        <w:rPr>
          <w:rFonts w:asciiTheme="majorHAnsi" w:hAnsiTheme="majorHAnsi"/>
        </w:rPr>
      </w:pPr>
      <w:r w:rsidRPr="00B149E3">
        <w:rPr>
          <w:rFonts w:asciiTheme="majorHAnsi" w:hAnsiTheme="majorHAnsi"/>
        </w:rPr>
        <w:lastRenderedPageBreak/>
        <w:t>Assim, cristalino o dano moral sofrido pelo Autor, porquanto, apesar se cumprir a sua obrigação de empregado, teve frustrada a expectativa do reconhecimento do seu labor diante do empregador.</w:t>
      </w:r>
    </w:p>
    <w:p w:rsidR="00B149E3" w:rsidRPr="00B149E3" w:rsidRDefault="00B149E3" w:rsidP="00B149E3">
      <w:pPr>
        <w:jc w:val="both"/>
        <w:rPr>
          <w:rFonts w:asciiTheme="majorHAnsi" w:hAnsiTheme="majorHAnsi"/>
        </w:rPr>
      </w:pPr>
    </w:p>
    <w:p w:rsidR="00B149E3" w:rsidRPr="00B149E3" w:rsidRDefault="00B149E3" w:rsidP="00B149E3">
      <w:pPr>
        <w:jc w:val="both"/>
        <w:rPr>
          <w:rFonts w:asciiTheme="majorHAnsi" w:hAnsiTheme="majorHAnsi"/>
        </w:rPr>
      </w:pPr>
      <w:r w:rsidRPr="00B149E3">
        <w:rPr>
          <w:rFonts w:asciiTheme="majorHAnsi" w:hAnsiTheme="majorHAnsi"/>
        </w:rPr>
        <w:t>Evidente que, além do prejuízo financeiro em si, a falta de cumprimento da obrigação principal do contrato de trabalho submeteu o Reclamante a prejuízo moral, sensação de frustração e constrangimento social.</w:t>
      </w:r>
    </w:p>
    <w:p w:rsidR="00B149E3" w:rsidRPr="00B149E3" w:rsidRDefault="00B149E3" w:rsidP="00B149E3">
      <w:pPr>
        <w:jc w:val="both"/>
        <w:rPr>
          <w:rFonts w:asciiTheme="majorHAnsi" w:hAnsiTheme="majorHAnsi"/>
        </w:rPr>
      </w:pPr>
    </w:p>
    <w:p w:rsidR="00B149E3" w:rsidRPr="00B149E3" w:rsidRDefault="00B149E3" w:rsidP="00B149E3">
      <w:pPr>
        <w:jc w:val="both"/>
        <w:rPr>
          <w:rFonts w:asciiTheme="majorHAnsi" w:hAnsiTheme="majorHAnsi"/>
        </w:rPr>
      </w:pPr>
      <w:r w:rsidRPr="00B149E3">
        <w:rPr>
          <w:rFonts w:asciiTheme="majorHAnsi" w:hAnsiTheme="majorHAnsi"/>
        </w:rPr>
        <w:t>Este dano extra patrimonial é inquestionável e independe de prova, pois é de natureza in re ipsa, como tantas vezes já decidiu a jurisprudência do TRT-4:</w:t>
      </w:r>
    </w:p>
    <w:p w:rsidR="00B149E3" w:rsidRPr="00B149E3" w:rsidRDefault="00B149E3" w:rsidP="00B149E3">
      <w:pPr>
        <w:jc w:val="both"/>
        <w:rPr>
          <w:rFonts w:asciiTheme="majorHAnsi" w:hAnsiTheme="majorHAnsi"/>
        </w:rPr>
      </w:pPr>
    </w:p>
    <w:p w:rsidR="00B149E3" w:rsidRPr="00B149E3" w:rsidRDefault="00B149E3" w:rsidP="00B149E3">
      <w:pPr>
        <w:spacing w:line="240" w:lineRule="auto"/>
        <w:ind w:left="1416"/>
        <w:jc w:val="both"/>
        <w:rPr>
          <w:rFonts w:asciiTheme="majorHAnsi" w:hAnsiTheme="majorHAnsi"/>
          <w:i/>
          <w:iCs/>
        </w:rPr>
      </w:pPr>
      <w:r w:rsidRPr="00B149E3">
        <w:rPr>
          <w:rFonts w:asciiTheme="majorHAnsi" w:hAnsiTheme="majorHAnsi"/>
          <w:i/>
          <w:iCs/>
        </w:rPr>
        <w:t>Acórdão do processo 0001319-69.2012.5.04.0511 (RO)</w:t>
      </w:r>
    </w:p>
    <w:p w:rsidR="00B149E3" w:rsidRPr="00B149E3" w:rsidRDefault="00B149E3" w:rsidP="00B149E3">
      <w:pPr>
        <w:spacing w:line="240" w:lineRule="auto"/>
        <w:ind w:left="1416"/>
        <w:jc w:val="both"/>
        <w:rPr>
          <w:rFonts w:asciiTheme="majorHAnsi" w:hAnsiTheme="majorHAnsi"/>
          <w:i/>
          <w:iCs/>
        </w:rPr>
      </w:pPr>
      <w:r w:rsidRPr="00B149E3">
        <w:rPr>
          <w:rFonts w:asciiTheme="majorHAnsi" w:hAnsiTheme="majorHAnsi"/>
          <w:i/>
          <w:iCs/>
        </w:rPr>
        <w:t>Data: 26/10/2016</w:t>
      </w:r>
    </w:p>
    <w:p w:rsidR="00B149E3" w:rsidRPr="00B149E3" w:rsidRDefault="00B149E3" w:rsidP="00B149E3">
      <w:pPr>
        <w:spacing w:line="240" w:lineRule="auto"/>
        <w:ind w:left="1416"/>
        <w:jc w:val="both"/>
        <w:rPr>
          <w:rFonts w:asciiTheme="majorHAnsi" w:hAnsiTheme="majorHAnsi"/>
          <w:i/>
          <w:iCs/>
        </w:rPr>
      </w:pPr>
      <w:r w:rsidRPr="00B149E3">
        <w:rPr>
          <w:rFonts w:asciiTheme="majorHAnsi" w:hAnsiTheme="majorHAnsi"/>
          <w:i/>
          <w:iCs/>
        </w:rPr>
        <w:t>Origem: 1ª Vara do Trabalho de Bento Gonçalves</w:t>
      </w:r>
    </w:p>
    <w:p w:rsidR="00B149E3" w:rsidRPr="00B149E3" w:rsidRDefault="00B149E3" w:rsidP="00B149E3">
      <w:pPr>
        <w:spacing w:line="240" w:lineRule="auto"/>
        <w:ind w:left="1416"/>
        <w:jc w:val="both"/>
        <w:rPr>
          <w:rFonts w:asciiTheme="majorHAnsi" w:hAnsiTheme="majorHAnsi"/>
          <w:i/>
          <w:iCs/>
        </w:rPr>
      </w:pPr>
      <w:r w:rsidRPr="00B149E3">
        <w:rPr>
          <w:rFonts w:asciiTheme="majorHAnsi" w:hAnsiTheme="majorHAnsi"/>
          <w:i/>
          <w:iCs/>
        </w:rPr>
        <w:t>Órgão julgador: 1a. Turma</w:t>
      </w:r>
    </w:p>
    <w:p w:rsidR="00B149E3" w:rsidRPr="00B149E3" w:rsidRDefault="00B149E3" w:rsidP="00B149E3">
      <w:pPr>
        <w:spacing w:line="240" w:lineRule="auto"/>
        <w:ind w:left="1416"/>
        <w:jc w:val="both"/>
        <w:rPr>
          <w:rFonts w:asciiTheme="majorHAnsi" w:hAnsiTheme="majorHAnsi"/>
          <w:i/>
          <w:iCs/>
        </w:rPr>
      </w:pPr>
      <w:r w:rsidRPr="00B149E3">
        <w:rPr>
          <w:rFonts w:asciiTheme="majorHAnsi" w:hAnsiTheme="majorHAnsi"/>
          <w:i/>
          <w:iCs/>
        </w:rPr>
        <w:t>Redator: Rosane Serafini Casa Nova</w:t>
      </w:r>
    </w:p>
    <w:p w:rsidR="00B149E3" w:rsidRPr="00B149E3" w:rsidRDefault="00B149E3" w:rsidP="00B149E3">
      <w:pPr>
        <w:spacing w:line="240" w:lineRule="auto"/>
        <w:ind w:left="1416"/>
        <w:jc w:val="both"/>
        <w:rPr>
          <w:rFonts w:asciiTheme="majorHAnsi" w:hAnsiTheme="majorHAnsi"/>
          <w:i/>
          <w:iCs/>
        </w:rPr>
      </w:pPr>
      <w:r w:rsidRPr="00B149E3">
        <w:rPr>
          <w:rFonts w:asciiTheme="majorHAnsi" w:hAnsiTheme="majorHAnsi"/>
          <w:i/>
          <w:iCs/>
        </w:rPr>
        <w:t>Participam: Iris Lima De Moraes, Fabiano Holz Beserra</w:t>
      </w:r>
    </w:p>
    <w:p w:rsidR="00B149E3" w:rsidRPr="00B149E3" w:rsidRDefault="00B149E3" w:rsidP="00B149E3">
      <w:pPr>
        <w:spacing w:line="240" w:lineRule="auto"/>
        <w:ind w:left="1416"/>
        <w:jc w:val="both"/>
        <w:rPr>
          <w:rFonts w:asciiTheme="majorHAnsi" w:hAnsiTheme="majorHAnsi"/>
          <w:i/>
          <w:iCs/>
        </w:rPr>
      </w:pPr>
      <w:r w:rsidRPr="00B149E3">
        <w:rPr>
          <w:rFonts w:asciiTheme="majorHAnsi" w:hAnsiTheme="majorHAnsi"/>
          <w:i/>
          <w:iCs/>
        </w:rPr>
        <w:t>DANO MORAL. AUSÊNCIA DE ASSINATURA NA CTPS. A ausência de assinatura da CTPS do reclamante pela reclamada, por si só, ofende à honra dele e dá direito à indenização por danos morais. Recurso provido.</w:t>
      </w:r>
    </w:p>
    <w:p w:rsidR="00B149E3" w:rsidRPr="00B149E3" w:rsidRDefault="00B149E3" w:rsidP="00B149E3">
      <w:pPr>
        <w:spacing w:line="240" w:lineRule="auto"/>
        <w:ind w:left="1416"/>
        <w:jc w:val="both"/>
        <w:rPr>
          <w:rFonts w:asciiTheme="majorHAnsi" w:hAnsiTheme="majorHAnsi"/>
          <w:i/>
          <w:iCs/>
        </w:rPr>
      </w:pPr>
    </w:p>
    <w:p w:rsidR="00B149E3" w:rsidRPr="00B149E3" w:rsidRDefault="00B149E3" w:rsidP="00B149E3">
      <w:pPr>
        <w:spacing w:line="240" w:lineRule="auto"/>
        <w:ind w:left="1416"/>
        <w:jc w:val="both"/>
        <w:rPr>
          <w:rFonts w:asciiTheme="majorHAnsi" w:hAnsiTheme="majorHAnsi"/>
          <w:i/>
          <w:iCs/>
        </w:rPr>
      </w:pPr>
    </w:p>
    <w:p w:rsidR="00B149E3" w:rsidRPr="00B149E3" w:rsidRDefault="00B149E3" w:rsidP="00B149E3">
      <w:pPr>
        <w:spacing w:line="240" w:lineRule="auto"/>
        <w:ind w:left="1416"/>
        <w:jc w:val="both"/>
        <w:rPr>
          <w:rFonts w:asciiTheme="majorHAnsi" w:hAnsiTheme="majorHAnsi"/>
          <w:i/>
          <w:iCs/>
        </w:rPr>
      </w:pPr>
      <w:r w:rsidRPr="00B149E3">
        <w:rPr>
          <w:rFonts w:asciiTheme="majorHAnsi" w:hAnsiTheme="majorHAnsi"/>
          <w:i/>
          <w:iCs/>
        </w:rPr>
        <w:t>Acórdao do processo 0020031-68.2016.5.04.0123 (RO)</w:t>
      </w:r>
    </w:p>
    <w:p w:rsidR="00B149E3" w:rsidRPr="00B149E3" w:rsidRDefault="00B149E3" w:rsidP="00B149E3">
      <w:pPr>
        <w:spacing w:line="240" w:lineRule="auto"/>
        <w:ind w:left="1416"/>
        <w:jc w:val="both"/>
        <w:rPr>
          <w:rFonts w:asciiTheme="majorHAnsi" w:hAnsiTheme="majorHAnsi"/>
          <w:i/>
          <w:iCs/>
        </w:rPr>
      </w:pPr>
      <w:r w:rsidRPr="00B149E3">
        <w:rPr>
          <w:rFonts w:asciiTheme="majorHAnsi" w:hAnsiTheme="majorHAnsi"/>
          <w:i/>
          <w:iCs/>
        </w:rPr>
        <w:t>Data: 27/07/2017</w:t>
      </w:r>
    </w:p>
    <w:p w:rsidR="00B149E3" w:rsidRPr="00B149E3" w:rsidRDefault="00B149E3" w:rsidP="00B149E3">
      <w:pPr>
        <w:spacing w:line="240" w:lineRule="auto"/>
        <w:ind w:left="1416"/>
        <w:jc w:val="both"/>
        <w:rPr>
          <w:rFonts w:asciiTheme="majorHAnsi" w:hAnsiTheme="majorHAnsi"/>
          <w:i/>
          <w:iCs/>
        </w:rPr>
      </w:pPr>
      <w:r w:rsidRPr="00B149E3">
        <w:rPr>
          <w:rFonts w:asciiTheme="majorHAnsi" w:hAnsiTheme="majorHAnsi"/>
          <w:i/>
          <w:iCs/>
        </w:rPr>
        <w:t>Órgão julgador: 5ª Turma</w:t>
      </w:r>
    </w:p>
    <w:p w:rsidR="00B149E3" w:rsidRPr="00B149E3" w:rsidRDefault="00B149E3" w:rsidP="00B149E3">
      <w:pPr>
        <w:spacing w:line="240" w:lineRule="auto"/>
        <w:ind w:left="1416"/>
        <w:jc w:val="both"/>
        <w:rPr>
          <w:rFonts w:asciiTheme="majorHAnsi" w:hAnsiTheme="majorHAnsi"/>
          <w:i/>
          <w:iCs/>
        </w:rPr>
      </w:pPr>
      <w:r w:rsidRPr="00B149E3">
        <w:rPr>
          <w:rFonts w:asciiTheme="majorHAnsi" w:hAnsiTheme="majorHAnsi"/>
          <w:i/>
          <w:iCs/>
        </w:rPr>
        <w:t>Redator: Karina Saraiva Cunha</w:t>
      </w:r>
    </w:p>
    <w:p w:rsidR="00B149E3" w:rsidRPr="00B149E3" w:rsidRDefault="00B149E3" w:rsidP="00B149E3">
      <w:pPr>
        <w:spacing w:line="240" w:lineRule="auto"/>
        <w:ind w:left="1416"/>
        <w:jc w:val="both"/>
        <w:rPr>
          <w:rFonts w:asciiTheme="majorHAnsi" w:hAnsiTheme="majorHAnsi"/>
          <w:i/>
          <w:iCs/>
        </w:rPr>
      </w:pPr>
      <w:r w:rsidRPr="00B149E3">
        <w:rPr>
          <w:rFonts w:asciiTheme="majorHAnsi" w:hAnsiTheme="majorHAnsi"/>
          <w:i/>
          <w:iCs/>
        </w:rPr>
        <w:t>DANO MORAL. INADIMPLEMENTO SALARIAL. O não adimplemento dos salários reiterado acarreta inevitável insegurança e sofrimento psíquico ao trabalhador que necessita dos haveres decorrentes de seu trabalho para subsistência própria e da família. Dano moral que decorre do próprio inadimplemento.</w:t>
      </w:r>
    </w:p>
    <w:p w:rsidR="00B149E3" w:rsidRPr="00B149E3" w:rsidRDefault="00B149E3" w:rsidP="00B149E3">
      <w:pPr>
        <w:jc w:val="both"/>
        <w:rPr>
          <w:rFonts w:asciiTheme="majorHAnsi" w:hAnsiTheme="majorHAnsi"/>
        </w:rPr>
      </w:pPr>
    </w:p>
    <w:p w:rsidR="00B149E3" w:rsidRPr="00B149E3" w:rsidRDefault="00B149E3" w:rsidP="00B149E3">
      <w:pPr>
        <w:jc w:val="both"/>
        <w:rPr>
          <w:rFonts w:asciiTheme="majorHAnsi" w:hAnsiTheme="majorHAnsi"/>
        </w:rPr>
      </w:pPr>
      <w:r w:rsidRPr="00B149E3">
        <w:rPr>
          <w:rFonts w:asciiTheme="majorHAnsi" w:hAnsiTheme="majorHAnsi"/>
        </w:rPr>
        <w:t>O entendimento do C. TST, também vigora neste sentido:</w:t>
      </w:r>
    </w:p>
    <w:p w:rsidR="00B149E3" w:rsidRPr="00B149E3" w:rsidRDefault="00B149E3" w:rsidP="00B149E3">
      <w:pPr>
        <w:jc w:val="both"/>
        <w:rPr>
          <w:rFonts w:asciiTheme="majorHAnsi" w:hAnsiTheme="majorHAnsi"/>
        </w:rPr>
      </w:pPr>
    </w:p>
    <w:p w:rsidR="00B149E3" w:rsidRPr="00B149E3" w:rsidRDefault="00B149E3" w:rsidP="00B149E3">
      <w:pPr>
        <w:spacing w:after="0" w:line="240" w:lineRule="auto"/>
        <w:ind w:left="1416"/>
        <w:jc w:val="both"/>
        <w:rPr>
          <w:rFonts w:asciiTheme="majorHAnsi" w:hAnsiTheme="majorHAnsi"/>
          <w:i/>
          <w:iCs/>
        </w:rPr>
      </w:pPr>
      <w:r w:rsidRPr="00B149E3">
        <w:rPr>
          <w:rFonts w:asciiTheme="majorHAnsi" w:hAnsiTheme="majorHAnsi"/>
          <w:i/>
          <w:iCs/>
        </w:rPr>
        <w:t>[...] RECURSO DE REVISTA. AUSÊNCIA REGISTRO DO CONTRATO DE TRABALHO EM CTPS. DANO MORAL IN RE IPSA. DIVERGÊNCIA JURISPRUDENCIAL. Restando evidenciada a ausência de anotação do contrato de trabalho do obreiro em sua CTPS, tem-se por comprovada a perturbação à honra e dignidade da autora, ante a conduta abusiva da Reclamada. Cuida-se de verdadeiro dano decorrente do próprio fato (damnun in re ipsa) e não há necessidade de prova de prejuízo concreto, até porque a tutela jurídica, neste caso, incide sobre um interesse imaterial (art. 1º, III, da CF). Nessa situação, é devido o pagamento da indenização por danos morais, em razão do preenchimento dos requisitos legais exigidos (dano, nexo causal e culpa empresarial). Recurso de Revista conhecido e provido. RECURSO DE REVISTA. DIFERENÇAS SALARIAIS. SALÁRIO POR FORA. INTEGRAÇÃO. FATOS E PROVAS. SÚMULA 126/TST. O decisum Regional está fundamentado no princípio do livre convencimento motivado, pelo que a adoção de entendimento contrário ao formulado pelo Eg. Tribunal a quo implicaria em reexame da matéria, inadmissível em via extraordinária, por óbice da Súmula 126 deste C. TST. Recurso de revista não conhecido. (TST - RR: 20226720125020442, Data de Julgamento: 16/09/2015, Data de Publicação: DEJT 18/09/2015)</w:t>
      </w:r>
    </w:p>
    <w:p w:rsidR="00B149E3" w:rsidRPr="00B149E3" w:rsidRDefault="00B149E3" w:rsidP="00B149E3">
      <w:pPr>
        <w:jc w:val="both"/>
        <w:rPr>
          <w:rFonts w:asciiTheme="majorHAnsi" w:hAnsiTheme="majorHAnsi"/>
        </w:rPr>
      </w:pPr>
    </w:p>
    <w:p w:rsidR="00B149E3" w:rsidRDefault="00236A93" w:rsidP="00B149E3">
      <w:pPr>
        <w:jc w:val="both"/>
        <w:rPr>
          <w:rFonts w:asciiTheme="majorHAnsi" w:hAnsiTheme="majorHAnsi"/>
        </w:rPr>
      </w:pPr>
      <w:r w:rsidRPr="00236A93">
        <w:rPr>
          <w:rFonts w:asciiTheme="majorHAnsi" w:hAnsiTheme="majorHAnsi"/>
        </w:rPr>
        <w:t>Ante os fatos e direito anteriormente expostos, requer a condenação da Reclamada ao pagamento de dano moral, no montante de 3 vezes o valor do limite máximo dos benefícios do Regime Geral de Previdência Social, ou valor a ser arbitrado pelo Juízo, consoante o disposto no art. 223-G, §1º, inciso I da CLT</w:t>
      </w:r>
      <w:r w:rsidR="0075688E">
        <w:rPr>
          <w:rFonts w:asciiTheme="majorHAnsi" w:hAnsiTheme="majorHAnsi"/>
        </w:rPr>
        <w:t>.</w:t>
      </w:r>
    </w:p>
    <w:p w:rsidR="0075688E" w:rsidRPr="00B149E3" w:rsidRDefault="0075688E" w:rsidP="00B149E3">
      <w:pPr>
        <w:jc w:val="both"/>
        <w:rPr>
          <w:rFonts w:asciiTheme="majorHAnsi" w:hAnsiTheme="majorHAnsi"/>
        </w:rPr>
      </w:pPr>
    </w:p>
    <w:p w:rsidR="005C1B9D" w:rsidRPr="00FF6E11" w:rsidRDefault="0075688E" w:rsidP="005C1B9D">
      <w:pPr>
        <w:spacing w:after="0"/>
        <w:contextualSpacing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7</w:t>
      </w:r>
      <w:r w:rsidR="005C1B9D" w:rsidRPr="00646300">
        <w:rPr>
          <w:rFonts w:asciiTheme="majorHAnsi" w:hAnsiTheme="majorHAnsi"/>
          <w:b/>
        </w:rPr>
        <w:t>. Da Gratuid</w:t>
      </w:r>
      <w:r w:rsidR="005C1B9D" w:rsidRPr="00FF6E11">
        <w:rPr>
          <w:rFonts w:asciiTheme="majorHAnsi" w:hAnsiTheme="majorHAnsi"/>
          <w:b/>
        </w:rPr>
        <w:t>ade da Justiça</w:t>
      </w:r>
    </w:p>
    <w:p w:rsidR="005C1B9D" w:rsidRPr="00FF6E11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  <w:r w:rsidRPr="00FF6E11">
        <w:rPr>
          <w:rFonts w:asciiTheme="majorHAnsi" w:hAnsiTheme="majorHAnsi"/>
          <w:bCs/>
        </w:rPr>
        <w:t>Nos termos do artigo 5</w:t>
      </w:r>
      <w:r>
        <w:rPr>
          <w:rFonts w:asciiTheme="majorHAnsi" w:hAnsiTheme="majorHAnsi"/>
          <w:bCs/>
        </w:rPr>
        <w:t>º, LXXIV da Carta Magna, àquele</w:t>
      </w:r>
      <w:r w:rsidRPr="00FF6E11">
        <w:rPr>
          <w:rFonts w:asciiTheme="majorHAnsi" w:hAnsiTheme="majorHAnsi"/>
          <w:bCs/>
        </w:rPr>
        <w:t xml:space="preserve"> que comprovar a insuficiência de recursos </w:t>
      </w:r>
      <w:r>
        <w:rPr>
          <w:rFonts w:asciiTheme="majorHAnsi" w:hAnsiTheme="majorHAnsi"/>
          <w:bCs/>
        </w:rPr>
        <w:t xml:space="preserve">financeiros, </w:t>
      </w:r>
      <w:r w:rsidRPr="00FF6E11">
        <w:rPr>
          <w:rFonts w:asciiTheme="majorHAnsi" w:hAnsiTheme="majorHAnsi"/>
          <w:bCs/>
        </w:rPr>
        <w:t>terá assistência jurídica gratuita.</w:t>
      </w:r>
    </w:p>
    <w:p w:rsidR="005C1B9D" w:rsidRPr="00FF6E11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5C1B9D" w:rsidRPr="00FF6E11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  <w:r w:rsidRPr="00FF6E11">
        <w:rPr>
          <w:rFonts w:asciiTheme="majorHAnsi" w:hAnsiTheme="majorHAnsi"/>
          <w:bCs/>
        </w:rPr>
        <w:t>Neste sentido dispõe o artigo 98 e seguintes do Novo Código de Processo Civil, bem como dispõe o artigo 99 § 4º do mesmo Diploma Legal que “a assistência do requerente por advogado particular não impede a concessão de gratuidade da justiça”.</w:t>
      </w:r>
    </w:p>
    <w:p w:rsidR="005C1B9D" w:rsidRPr="00FF6E11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5C1B9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  <w:r w:rsidRPr="00FF6E11">
        <w:rPr>
          <w:rFonts w:asciiTheme="majorHAnsi" w:hAnsiTheme="majorHAnsi"/>
          <w:bCs/>
        </w:rPr>
        <w:lastRenderedPageBreak/>
        <w:t xml:space="preserve">Pode-se observar, também pelo todo já dito no </w:t>
      </w:r>
      <w:r>
        <w:rPr>
          <w:rFonts w:asciiTheme="majorHAnsi" w:hAnsiTheme="majorHAnsi"/>
          <w:bCs/>
        </w:rPr>
        <w:t>decorrer da presente peça, que a</w:t>
      </w:r>
      <w:r w:rsidRPr="00FF6E11">
        <w:rPr>
          <w:rFonts w:asciiTheme="majorHAnsi" w:hAnsiTheme="majorHAnsi"/>
          <w:bCs/>
        </w:rPr>
        <w:t xml:space="preserve"> Reclamante não possui emprego atualmente, o que deixa indubitável a impossibilidade de arcar com as despesas processuais aqui demandadas.</w:t>
      </w:r>
    </w:p>
    <w:p w:rsidR="005C1B9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5C1B9D" w:rsidRPr="00FF6E11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Inobstante a isto, faz a juntada de sua CTPS, a qual compra a situação de desemprego, bem como, as despesas fixas mensais.</w:t>
      </w:r>
    </w:p>
    <w:p w:rsidR="005C1B9D" w:rsidRPr="00FF6E11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5C1B9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Requer o Autor</w:t>
      </w:r>
      <w:r w:rsidRPr="00FF6E11">
        <w:rPr>
          <w:rFonts w:asciiTheme="majorHAnsi" w:hAnsiTheme="majorHAnsi"/>
          <w:bCs/>
        </w:rPr>
        <w:t>, ante o aqui esposado, seja julgado procedente o pedido de G</w:t>
      </w:r>
      <w:r>
        <w:rPr>
          <w:rFonts w:asciiTheme="majorHAnsi" w:hAnsiTheme="majorHAnsi"/>
          <w:bCs/>
        </w:rPr>
        <w:t>ratuidade da Justiça, abstendo-o</w:t>
      </w:r>
      <w:r w:rsidRPr="00FF6E11">
        <w:rPr>
          <w:rFonts w:asciiTheme="majorHAnsi" w:hAnsiTheme="majorHAnsi"/>
          <w:bCs/>
        </w:rPr>
        <w:t xml:space="preserve"> de toda e qualquer despesa advinda desta lide, nos termos dos artigos supracitados.</w:t>
      </w:r>
    </w:p>
    <w:p w:rsidR="005C1B9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5C1B9D" w:rsidRPr="00FF6E11" w:rsidRDefault="0075688E" w:rsidP="005C1B9D">
      <w:pPr>
        <w:spacing w:after="0"/>
        <w:contextualSpacing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8</w:t>
      </w:r>
      <w:r w:rsidR="005C1B9D">
        <w:rPr>
          <w:rFonts w:asciiTheme="majorHAnsi" w:hAnsiTheme="majorHAnsi"/>
          <w:b/>
        </w:rPr>
        <w:t xml:space="preserve">. </w:t>
      </w:r>
      <w:r w:rsidR="005C1B9D" w:rsidRPr="00FF6E11">
        <w:rPr>
          <w:rFonts w:asciiTheme="majorHAnsi" w:hAnsiTheme="majorHAnsi"/>
          <w:b/>
        </w:rPr>
        <w:t>Dos Honorários Advocatícios</w:t>
      </w:r>
    </w:p>
    <w:p w:rsidR="005C1B9D" w:rsidRPr="00FF6E11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  <w:r w:rsidRPr="00FF6E11">
        <w:rPr>
          <w:rFonts w:asciiTheme="majorHAnsi" w:hAnsiTheme="majorHAnsi"/>
          <w:bCs/>
        </w:rPr>
        <w:t>A teor do que estabelecem os artigos 389 e 395 do Código Civil, que trata do inadimplemento de obrigações materiais, independentemente das normas processuais e da sucumbência, esta insubsistente na Justiça do Trabalho, o simples descumprimento das obrigações trabalhistas, de ordem material, gera o direito a honorários, não de sucumbência, mas sim advocatícios.</w:t>
      </w:r>
    </w:p>
    <w:p w:rsidR="005C1B9D" w:rsidRPr="00FF6E11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5C1B9D" w:rsidRPr="00FF6E11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  <w:r w:rsidRPr="00FF6E11">
        <w:rPr>
          <w:rFonts w:asciiTheme="majorHAnsi" w:hAnsiTheme="majorHAnsi"/>
          <w:bCs/>
        </w:rPr>
        <w:t>Assim, diante do exposto no artigo 85, § 2º do Código de Processo Civil, requer o Autor o pagamento de 2</w:t>
      </w:r>
      <w:r>
        <w:rPr>
          <w:rFonts w:asciiTheme="majorHAnsi" w:hAnsiTheme="majorHAnsi"/>
          <w:bCs/>
        </w:rPr>
        <w:t>0% de honorários advocatícios do Procurador deste.</w:t>
      </w:r>
    </w:p>
    <w:p w:rsidR="005C1B9D" w:rsidRPr="00FF6E11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5C1B9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  <w:r w:rsidRPr="00FF6E11">
        <w:rPr>
          <w:rFonts w:asciiTheme="majorHAnsi" w:hAnsiTheme="majorHAnsi"/>
          <w:bCs/>
        </w:rPr>
        <w:t>Portanto, requer a procedência do pedido de pagamento de honorários advocatícios a</w:t>
      </w:r>
      <w:r>
        <w:rPr>
          <w:rFonts w:asciiTheme="majorHAnsi" w:hAnsiTheme="majorHAnsi"/>
          <w:bCs/>
        </w:rPr>
        <w:t>o Procurador</w:t>
      </w:r>
      <w:r w:rsidRPr="00FF6E11">
        <w:rPr>
          <w:rFonts w:asciiTheme="majorHAnsi" w:hAnsiTheme="majorHAnsi"/>
          <w:bCs/>
        </w:rPr>
        <w:t xml:space="preserve"> da parte Autora.</w:t>
      </w:r>
    </w:p>
    <w:p w:rsidR="005C1B9D" w:rsidRPr="00FF6E11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5C1B9D" w:rsidRPr="006A1AFC" w:rsidRDefault="005C1B9D" w:rsidP="005C1B9D">
      <w:pPr>
        <w:spacing w:after="0"/>
        <w:contextualSpacing/>
        <w:rPr>
          <w:rFonts w:asciiTheme="majorHAnsi" w:hAnsiTheme="majorHAnsi"/>
          <w:b/>
        </w:rPr>
      </w:pPr>
      <w:r w:rsidRPr="006A1AFC">
        <w:rPr>
          <w:rFonts w:asciiTheme="majorHAnsi" w:hAnsiTheme="majorHAnsi"/>
          <w:b/>
        </w:rPr>
        <w:t>IV- DOS PEDIDOS</w:t>
      </w:r>
    </w:p>
    <w:p w:rsidR="005C1B9D" w:rsidRPr="006A1AFC" w:rsidRDefault="005C1B9D" w:rsidP="005C1B9D">
      <w:pPr>
        <w:spacing w:after="0"/>
        <w:contextualSpacing/>
        <w:rPr>
          <w:rFonts w:asciiTheme="majorHAnsi" w:hAnsiTheme="majorHAnsi"/>
          <w:bCs/>
        </w:rPr>
      </w:pPr>
      <w:r w:rsidRPr="006A1AFC">
        <w:rPr>
          <w:rFonts w:asciiTheme="majorHAnsi" w:hAnsiTheme="majorHAnsi"/>
          <w:bCs/>
          <w:i/>
          <w:iCs/>
        </w:rPr>
        <w:t>Ex positis</w:t>
      </w:r>
      <w:r w:rsidRPr="006A1AFC">
        <w:rPr>
          <w:rFonts w:asciiTheme="majorHAnsi" w:hAnsiTheme="majorHAnsi"/>
          <w:bCs/>
        </w:rPr>
        <w:t>, requer o Autor à Vossa Excelência:</w:t>
      </w:r>
    </w:p>
    <w:p w:rsidR="0075688E" w:rsidRPr="0075688E" w:rsidRDefault="00284093" w:rsidP="00284093">
      <w:pPr>
        <w:spacing w:after="0"/>
        <w:contextualSpacing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a) r</w:t>
      </w:r>
      <w:r w:rsidR="0075688E" w:rsidRPr="0075688E">
        <w:rPr>
          <w:rFonts w:asciiTheme="majorHAnsi" w:hAnsiTheme="majorHAnsi"/>
          <w:bCs/>
        </w:rPr>
        <w:t>econhecimento</w:t>
      </w:r>
      <w:r w:rsidR="007D1DDC" w:rsidRPr="0075688E">
        <w:rPr>
          <w:rFonts w:asciiTheme="majorHAnsi" w:hAnsiTheme="majorHAnsi"/>
          <w:bCs/>
        </w:rPr>
        <w:t xml:space="preserve"> </w:t>
      </w:r>
      <w:r w:rsidR="0075688E" w:rsidRPr="0075688E">
        <w:rPr>
          <w:rFonts w:asciiTheme="majorHAnsi" w:hAnsiTheme="majorHAnsi"/>
          <w:bCs/>
        </w:rPr>
        <w:t>do</w:t>
      </w:r>
      <w:r w:rsidR="007D1DDC" w:rsidRPr="0075688E">
        <w:rPr>
          <w:rFonts w:asciiTheme="majorHAnsi" w:hAnsiTheme="majorHAnsi"/>
          <w:bCs/>
        </w:rPr>
        <w:t xml:space="preserve"> </w:t>
      </w:r>
      <w:r w:rsidR="0075688E" w:rsidRPr="0075688E">
        <w:rPr>
          <w:rFonts w:asciiTheme="majorHAnsi" w:hAnsiTheme="majorHAnsi"/>
          <w:bCs/>
        </w:rPr>
        <w:t>vínculo</w:t>
      </w:r>
      <w:r w:rsidR="007D1DDC" w:rsidRPr="0075688E">
        <w:rPr>
          <w:rFonts w:asciiTheme="majorHAnsi" w:hAnsiTheme="majorHAnsi"/>
          <w:bCs/>
        </w:rPr>
        <w:t xml:space="preserve"> </w:t>
      </w:r>
      <w:r w:rsidR="0075688E" w:rsidRPr="0075688E">
        <w:rPr>
          <w:rFonts w:asciiTheme="majorHAnsi" w:hAnsiTheme="majorHAnsi"/>
          <w:bCs/>
        </w:rPr>
        <w:t>empregatício</w:t>
      </w:r>
      <w:r w:rsidR="007D1DDC" w:rsidRPr="0075688E">
        <w:rPr>
          <w:rFonts w:asciiTheme="majorHAnsi" w:hAnsiTheme="majorHAnsi"/>
          <w:bCs/>
        </w:rPr>
        <w:t xml:space="preserve"> </w:t>
      </w:r>
      <w:r w:rsidR="0075688E" w:rsidRPr="0075688E">
        <w:rPr>
          <w:rFonts w:asciiTheme="majorHAnsi" w:hAnsiTheme="majorHAnsi"/>
          <w:bCs/>
        </w:rPr>
        <w:t>relativamente</w:t>
      </w:r>
      <w:r w:rsidR="007D1DDC" w:rsidRPr="0075688E">
        <w:rPr>
          <w:rFonts w:asciiTheme="majorHAnsi" w:hAnsiTheme="majorHAnsi"/>
          <w:bCs/>
        </w:rPr>
        <w:t xml:space="preserve"> </w:t>
      </w:r>
      <w:r w:rsidR="0075688E" w:rsidRPr="0075688E">
        <w:rPr>
          <w:rFonts w:asciiTheme="majorHAnsi" w:hAnsiTheme="majorHAnsi"/>
          <w:bCs/>
        </w:rPr>
        <w:t>ao</w:t>
      </w:r>
      <w:r w:rsidR="007D1DDC" w:rsidRPr="0075688E">
        <w:rPr>
          <w:rFonts w:asciiTheme="majorHAnsi" w:hAnsiTheme="majorHAnsi"/>
          <w:bCs/>
        </w:rPr>
        <w:t xml:space="preserve"> </w:t>
      </w:r>
      <w:r w:rsidR="0075688E" w:rsidRPr="0075688E">
        <w:rPr>
          <w:rFonts w:asciiTheme="majorHAnsi" w:hAnsiTheme="majorHAnsi"/>
          <w:bCs/>
        </w:rPr>
        <w:t>período</w:t>
      </w:r>
      <w:r w:rsidR="007D1DDC" w:rsidRPr="0075688E">
        <w:rPr>
          <w:rFonts w:asciiTheme="majorHAnsi" w:hAnsiTheme="majorHAnsi"/>
          <w:bCs/>
        </w:rPr>
        <w:t xml:space="preserve"> </w:t>
      </w:r>
      <w:r w:rsidR="0075688E" w:rsidRPr="0075688E">
        <w:rPr>
          <w:rFonts w:asciiTheme="majorHAnsi" w:hAnsiTheme="majorHAnsi"/>
          <w:bCs/>
        </w:rPr>
        <w:t>de</w:t>
      </w:r>
      <w:r w:rsidR="007D1DDC" w:rsidRPr="0075688E">
        <w:rPr>
          <w:rFonts w:asciiTheme="majorHAnsi" w:hAnsiTheme="majorHAnsi"/>
          <w:bCs/>
        </w:rPr>
        <w:t xml:space="preserve"> </w:t>
      </w:r>
      <w:r w:rsidR="0075688E" w:rsidRPr="0075688E">
        <w:rPr>
          <w:rFonts w:asciiTheme="majorHAnsi" w:hAnsiTheme="majorHAnsi"/>
          <w:bCs/>
        </w:rPr>
        <w:t>01/06/2016</w:t>
      </w:r>
      <w:r w:rsidR="007D1DDC" w:rsidRPr="0075688E">
        <w:rPr>
          <w:rFonts w:asciiTheme="majorHAnsi" w:hAnsiTheme="majorHAnsi"/>
          <w:bCs/>
        </w:rPr>
        <w:t xml:space="preserve"> </w:t>
      </w:r>
      <w:r w:rsidR="0075688E" w:rsidRPr="0075688E">
        <w:rPr>
          <w:rFonts w:asciiTheme="majorHAnsi" w:hAnsiTheme="majorHAnsi"/>
          <w:bCs/>
        </w:rPr>
        <w:t>até</w:t>
      </w:r>
      <w:r w:rsidR="007D1DDC" w:rsidRPr="0075688E">
        <w:rPr>
          <w:rFonts w:asciiTheme="majorHAnsi" w:hAnsiTheme="majorHAnsi"/>
          <w:bCs/>
        </w:rPr>
        <w:t xml:space="preserve"> </w:t>
      </w:r>
      <w:r w:rsidR="0075688E" w:rsidRPr="0075688E">
        <w:rPr>
          <w:rFonts w:asciiTheme="majorHAnsi" w:hAnsiTheme="majorHAnsi"/>
          <w:bCs/>
        </w:rPr>
        <w:t>26/02/2017,</w:t>
      </w:r>
      <w:r w:rsidR="007D1DDC" w:rsidRPr="0075688E">
        <w:rPr>
          <w:rFonts w:asciiTheme="majorHAnsi" w:hAnsiTheme="majorHAnsi"/>
          <w:bCs/>
        </w:rPr>
        <w:t xml:space="preserve"> </w:t>
      </w:r>
      <w:r w:rsidR="0075688E" w:rsidRPr="0075688E">
        <w:rPr>
          <w:rFonts w:asciiTheme="majorHAnsi" w:hAnsiTheme="majorHAnsi"/>
          <w:bCs/>
        </w:rPr>
        <w:t>com</w:t>
      </w:r>
      <w:r w:rsidR="007D1DDC" w:rsidRPr="0075688E">
        <w:rPr>
          <w:rFonts w:asciiTheme="majorHAnsi" w:hAnsiTheme="majorHAnsi"/>
          <w:bCs/>
        </w:rPr>
        <w:t xml:space="preserve"> </w:t>
      </w:r>
      <w:r w:rsidR="0075688E" w:rsidRPr="0075688E">
        <w:rPr>
          <w:rFonts w:asciiTheme="majorHAnsi" w:hAnsiTheme="majorHAnsi"/>
          <w:bCs/>
        </w:rPr>
        <w:t>a</w:t>
      </w:r>
      <w:r w:rsidR="007D1DDC" w:rsidRPr="0075688E">
        <w:rPr>
          <w:rFonts w:asciiTheme="majorHAnsi" w:hAnsiTheme="majorHAnsi"/>
          <w:bCs/>
        </w:rPr>
        <w:t xml:space="preserve"> </w:t>
      </w:r>
      <w:r w:rsidR="0075688E" w:rsidRPr="0075688E">
        <w:rPr>
          <w:rFonts w:asciiTheme="majorHAnsi" w:hAnsiTheme="majorHAnsi"/>
          <w:bCs/>
        </w:rPr>
        <w:t>devida</w:t>
      </w:r>
      <w:r w:rsidR="007D1DDC" w:rsidRPr="0075688E">
        <w:rPr>
          <w:rFonts w:asciiTheme="majorHAnsi" w:hAnsiTheme="majorHAnsi"/>
          <w:bCs/>
        </w:rPr>
        <w:t xml:space="preserve"> </w:t>
      </w:r>
      <w:r w:rsidR="0075688E" w:rsidRPr="0075688E">
        <w:rPr>
          <w:rFonts w:asciiTheme="majorHAnsi" w:hAnsiTheme="majorHAnsi"/>
          <w:bCs/>
        </w:rPr>
        <w:t>anotação</w:t>
      </w:r>
      <w:r w:rsidR="007D1DDC" w:rsidRPr="0075688E">
        <w:rPr>
          <w:rFonts w:asciiTheme="majorHAnsi" w:hAnsiTheme="majorHAnsi"/>
          <w:bCs/>
        </w:rPr>
        <w:t xml:space="preserve"> </w:t>
      </w:r>
      <w:r w:rsidR="0075688E" w:rsidRPr="0075688E">
        <w:rPr>
          <w:rFonts w:asciiTheme="majorHAnsi" w:hAnsiTheme="majorHAnsi"/>
          <w:bCs/>
        </w:rPr>
        <w:t>na</w:t>
      </w:r>
      <w:r w:rsidR="007D1DDC" w:rsidRPr="0075688E">
        <w:rPr>
          <w:rFonts w:asciiTheme="majorHAnsi" w:hAnsiTheme="majorHAnsi"/>
          <w:bCs/>
        </w:rPr>
        <w:t xml:space="preserve"> </w:t>
      </w:r>
      <w:r w:rsidR="0075688E" w:rsidRPr="0075688E">
        <w:rPr>
          <w:rFonts w:asciiTheme="majorHAnsi" w:hAnsiTheme="majorHAnsi"/>
          <w:bCs/>
        </w:rPr>
        <w:t>CTPS do</w:t>
      </w:r>
      <w:r w:rsidR="007D1DDC" w:rsidRPr="0075688E">
        <w:rPr>
          <w:rFonts w:asciiTheme="majorHAnsi" w:hAnsiTheme="majorHAnsi"/>
          <w:bCs/>
        </w:rPr>
        <w:t xml:space="preserve"> </w:t>
      </w:r>
      <w:proofErr w:type="gramStart"/>
      <w:r>
        <w:rPr>
          <w:rFonts w:asciiTheme="majorHAnsi" w:hAnsiTheme="majorHAnsi"/>
          <w:bCs/>
        </w:rPr>
        <w:t>R</w:t>
      </w:r>
      <w:r w:rsidR="0075688E" w:rsidRPr="0075688E">
        <w:rPr>
          <w:rFonts w:asciiTheme="majorHAnsi" w:hAnsiTheme="majorHAnsi"/>
          <w:bCs/>
        </w:rPr>
        <w:t>eclamant</w:t>
      </w:r>
      <w:r>
        <w:rPr>
          <w:rFonts w:asciiTheme="majorHAnsi" w:hAnsiTheme="majorHAnsi"/>
          <w:bCs/>
        </w:rPr>
        <w:t>e ...</w:t>
      </w:r>
      <w:proofErr w:type="gramEnd"/>
      <w:r>
        <w:rPr>
          <w:rFonts w:asciiTheme="majorHAnsi" w:hAnsiTheme="majorHAnsi"/>
          <w:bCs/>
        </w:rPr>
        <w:t>......................................................................</w:t>
      </w:r>
      <w:r w:rsidR="007D1DDC">
        <w:rPr>
          <w:rFonts w:asciiTheme="majorHAnsi" w:hAnsiTheme="majorHAnsi"/>
          <w:bCs/>
        </w:rPr>
        <w:t>.....................</w:t>
      </w:r>
      <w:r>
        <w:rPr>
          <w:rFonts w:asciiTheme="majorHAnsi" w:hAnsiTheme="majorHAnsi"/>
          <w:bCs/>
        </w:rPr>
        <w:t>............. SEM VALOR MONETÁRIO</w:t>
      </w:r>
    </w:p>
    <w:p w:rsidR="0075688E" w:rsidRPr="0075688E" w:rsidRDefault="0075688E" w:rsidP="0075688E">
      <w:pPr>
        <w:spacing w:after="0"/>
        <w:contextualSpacing/>
        <w:rPr>
          <w:rFonts w:asciiTheme="majorHAnsi" w:hAnsiTheme="majorHAnsi"/>
          <w:bCs/>
        </w:rPr>
      </w:pPr>
      <w:r w:rsidRPr="0075688E">
        <w:rPr>
          <w:rFonts w:asciiTheme="majorHAnsi" w:hAnsiTheme="majorHAnsi"/>
          <w:bCs/>
        </w:rPr>
        <w:t xml:space="preserve">  </w:t>
      </w:r>
    </w:p>
    <w:p w:rsidR="0075688E" w:rsidRPr="0075688E" w:rsidRDefault="00284093" w:rsidP="00284093">
      <w:pPr>
        <w:spacing w:after="0"/>
        <w:contextualSpacing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b)</w:t>
      </w:r>
      <w:r w:rsidR="007D1DDC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a condenação do Reclamado ao p</w:t>
      </w:r>
      <w:r w:rsidR="0075688E" w:rsidRPr="0075688E">
        <w:rPr>
          <w:rFonts w:asciiTheme="majorHAnsi" w:hAnsiTheme="majorHAnsi"/>
          <w:bCs/>
        </w:rPr>
        <w:t>agamento integral do salário de todo o contrato, abatido o valor já</w:t>
      </w:r>
      <w:r w:rsidR="007D1DDC" w:rsidRPr="0075688E">
        <w:rPr>
          <w:rFonts w:asciiTheme="majorHAnsi" w:hAnsiTheme="majorHAnsi"/>
          <w:bCs/>
        </w:rPr>
        <w:t xml:space="preserve"> </w:t>
      </w:r>
      <w:r w:rsidR="0075688E" w:rsidRPr="0075688E">
        <w:rPr>
          <w:rFonts w:asciiTheme="majorHAnsi" w:hAnsiTheme="majorHAnsi"/>
          <w:bCs/>
        </w:rPr>
        <w:t>pago</w:t>
      </w:r>
      <w:r w:rsidR="007D1DDC" w:rsidRPr="0075688E">
        <w:rPr>
          <w:rFonts w:asciiTheme="majorHAnsi" w:hAnsiTheme="majorHAnsi"/>
          <w:bCs/>
        </w:rPr>
        <w:t xml:space="preserve"> </w:t>
      </w:r>
      <w:r w:rsidR="0075688E" w:rsidRPr="0075688E">
        <w:rPr>
          <w:rFonts w:asciiTheme="majorHAnsi" w:hAnsiTheme="majorHAnsi"/>
          <w:bCs/>
        </w:rPr>
        <w:t>de</w:t>
      </w:r>
      <w:r w:rsidR="007D1DDC" w:rsidRPr="0075688E">
        <w:rPr>
          <w:rFonts w:asciiTheme="majorHAnsi" w:hAnsiTheme="majorHAnsi"/>
          <w:bCs/>
        </w:rPr>
        <w:t xml:space="preserve"> </w:t>
      </w:r>
      <w:r w:rsidR="0075688E" w:rsidRPr="0075688E">
        <w:rPr>
          <w:rFonts w:asciiTheme="majorHAnsi" w:hAnsiTheme="majorHAnsi"/>
          <w:bCs/>
        </w:rPr>
        <w:t>R$</w:t>
      </w:r>
      <w:r w:rsidR="007D1DDC" w:rsidRPr="0075688E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X.XXX,XX ..................................</w:t>
      </w:r>
      <w:r w:rsidRPr="006A1AFC">
        <w:rPr>
          <w:rFonts w:asciiTheme="majorHAnsi" w:hAnsiTheme="majorHAnsi"/>
          <w:bCs/>
        </w:rPr>
        <w:t>R$ XX.XXX,XX</w:t>
      </w:r>
    </w:p>
    <w:p w:rsidR="0075688E" w:rsidRPr="0075688E" w:rsidRDefault="0075688E" w:rsidP="0075688E">
      <w:pPr>
        <w:spacing w:after="0"/>
        <w:contextualSpacing/>
        <w:rPr>
          <w:rFonts w:asciiTheme="majorHAnsi" w:hAnsiTheme="majorHAnsi"/>
          <w:bCs/>
        </w:rPr>
      </w:pPr>
      <w:r w:rsidRPr="0075688E">
        <w:rPr>
          <w:rFonts w:asciiTheme="majorHAnsi" w:hAnsiTheme="majorHAnsi"/>
          <w:bCs/>
        </w:rPr>
        <w:t xml:space="preserve">  </w:t>
      </w:r>
    </w:p>
    <w:p w:rsidR="00284093" w:rsidRDefault="0075688E" w:rsidP="00284093">
      <w:pPr>
        <w:jc w:val="both"/>
        <w:rPr>
          <w:rFonts w:asciiTheme="majorHAnsi" w:hAnsiTheme="majorHAnsi"/>
        </w:rPr>
      </w:pPr>
      <w:r w:rsidRPr="0075688E">
        <w:rPr>
          <w:rFonts w:asciiTheme="majorHAnsi" w:hAnsiTheme="majorHAnsi"/>
          <w:bCs/>
        </w:rPr>
        <w:lastRenderedPageBreak/>
        <w:t>c</w:t>
      </w:r>
      <w:r w:rsidR="00284093">
        <w:rPr>
          <w:rFonts w:asciiTheme="majorHAnsi" w:hAnsiTheme="majorHAnsi"/>
          <w:bCs/>
        </w:rPr>
        <w:t>)</w:t>
      </w:r>
      <w:r w:rsidR="00284093" w:rsidRPr="00284093">
        <w:rPr>
          <w:rFonts w:asciiTheme="majorHAnsi" w:hAnsiTheme="majorHAnsi"/>
        </w:rPr>
        <w:t xml:space="preserve"> </w:t>
      </w:r>
      <w:r w:rsidR="00284093">
        <w:rPr>
          <w:rFonts w:asciiTheme="majorHAnsi" w:hAnsiTheme="majorHAnsi"/>
        </w:rPr>
        <w:t>a condenação da Reclamada ao pagamento de 9h30min em horas extras, com o acréscimo legal de 50% sobre a hora normal, com</w:t>
      </w:r>
      <w:r w:rsidR="00284093" w:rsidRPr="00646300">
        <w:rPr>
          <w:rFonts w:asciiTheme="majorHAnsi" w:hAnsiTheme="majorHAnsi"/>
        </w:rPr>
        <w:t xml:space="preserve"> reflexos</w:t>
      </w:r>
      <w:r w:rsidR="00284093">
        <w:rPr>
          <w:rFonts w:asciiTheme="majorHAnsi" w:hAnsiTheme="majorHAnsi"/>
        </w:rPr>
        <w:t xml:space="preserve"> em</w:t>
      </w:r>
      <w:r w:rsidR="00284093" w:rsidRPr="00646300">
        <w:rPr>
          <w:rFonts w:asciiTheme="majorHAnsi" w:hAnsiTheme="majorHAnsi"/>
        </w:rPr>
        <w:t xml:space="preserve"> adicional de insalubridade, saldo de salário, DRS, férias acrescidas de 1/3 constitucional, 13</w:t>
      </w:r>
      <w:r w:rsidR="00284093">
        <w:rPr>
          <w:rFonts w:asciiTheme="majorHAnsi" w:hAnsiTheme="majorHAnsi"/>
        </w:rPr>
        <w:t xml:space="preserve">º salários, FGTS e multa de 40% </w:t>
      </w:r>
      <w:r w:rsidR="00284093">
        <w:rPr>
          <w:rFonts w:asciiTheme="majorHAnsi" w:hAnsiTheme="majorHAnsi"/>
          <w:bCs/>
        </w:rPr>
        <w:t>......................................................................</w:t>
      </w:r>
      <w:r w:rsidR="00284093" w:rsidRPr="006A1AFC">
        <w:rPr>
          <w:rFonts w:asciiTheme="majorHAnsi" w:hAnsiTheme="majorHAnsi"/>
          <w:bCs/>
        </w:rPr>
        <w:t>R$ XX.XXX,XX</w:t>
      </w:r>
    </w:p>
    <w:p w:rsidR="0075688E" w:rsidRPr="0075688E" w:rsidRDefault="0075688E" w:rsidP="00284093">
      <w:pPr>
        <w:spacing w:after="0"/>
        <w:contextualSpacing/>
        <w:jc w:val="both"/>
        <w:rPr>
          <w:rFonts w:asciiTheme="majorHAnsi" w:hAnsiTheme="majorHAnsi"/>
          <w:bCs/>
        </w:rPr>
      </w:pPr>
      <w:r w:rsidRPr="0075688E">
        <w:rPr>
          <w:rFonts w:asciiTheme="majorHAnsi" w:hAnsiTheme="majorHAnsi"/>
          <w:bCs/>
        </w:rPr>
        <w:t xml:space="preserve">    </w:t>
      </w:r>
    </w:p>
    <w:p w:rsidR="005C1B9D" w:rsidRDefault="0075688E" w:rsidP="002F1409">
      <w:pPr>
        <w:spacing w:after="0"/>
        <w:contextualSpacing/>
        <w:jc w:val="both"/>
        <w:rPr>
          <w:rFonts w:asciiTheme="majorHAnsi" w:hAnsiTheme="majorHAnsi"/>
          <w:bCs/>
        </w:rPr>
      </w:pPr>
      <w:r w:rsidRPr="0075688E">
        <w:rPr>
          <w:rFonts w:asciiTheme="majorHAnsi" w:hAnsiTheme="majorHAnsi"/>
          <w:bCs/>
        </w:rPr>
        <w:t xml:space="preserve">d) </w:t>
      </w:r>
      <w:r w:rsidR="002F1409">
        <w:rPr>
          <w:rFonts w:asciiTheme="majorHAnsi" w:hAnsiTheme="majorHAnsi"/>
          <w:bCs/>
        </w:rPr>
        <w:t>a condenação do Reclamado ao pagamento</w:t>
      </w:r>
      <w:r w:rsidR="002F1409" w:rsidRPr="0075688E">
        <w:rPr>
          <w:rFonts w:asciiTheme="majorHAnsi" w:hAnsiTheme="majorHAnsi"/>
          <w:bCs/>
        </w:rPr>
        <w:t xml:space="preserve"> </w:t>
      </w:r>
      <w:r w:rsidRPr="0075688E">
        <w:rPr>
          <w:rFonts w:asciiTheme="majorHAnsi" w:hAnsiTheme="majorHAnsi"/>
          <w:bCs/>
        </w:rPr>
        <w:t>do</w:t>
      </w:r>
      <w:r w:rsidR="007D1DDC" w:rsidRPr="0075688E">
        <w:rPr>
          <w:rFonts w:asciiTheme="majorHAnsi" w:hAnsiTheme="majorHAnsi"/>
          <w:bCs/>
        </w:rPr>
        <w:t xml:space="preserve"> </w:t>
      </w:r>
      <w:r w:rsidRPr="0075688E">
        <w:rPr>
          <w:rFonts w:asciiTheme="majorHAnsi" w:hAnsiTheme="majorHAnsi"/>
          <w:bCs/>
        </w:rPr>
        <w:t>aviso</w:t>
      </w:r>
      <w:r w:rsidR="007D1DDC" w:rsidRPr="0075688E">
        <w:rPr>
          <w:rFonts w:asciiTheme="majorHAnsi" w:hAnsiTheme="majorHAnsi"/>
          <w:bCs/>
        </w:rPr>
        <w:t xml:space="preserve"> </w:t>
      </w:r>
      <w:r w:rsidRPr="0075688E">
        <w:rPr>
          <w:rFonts w:asciiTheme="majorHAnsi" w:hAnsiTheme="majorHAnsi"/>
          <w:bCs/>
        </w:rPr>
        <w:t>prévio</w:t>
      </w:r>
      <w:r w:rsidR="007D1DDC" w:rsidRPr="0075688E">
        <w:rPr>
          <w:rFonts w:asciiTheme="majorHAnsi" w:hAnsiTheme="majorHAnsi"/>
          <w:bCs/>
        </w:rPr>
        <w:t xml:space="preserve"> </w:t>
      </w:r>
      <w:r w:rsidRPr="0075688E">
        <w:rPr>
          <w:rFonts w:asciiTheme="majorHAnsi" w:hAnsiTheme="majorHAnsi"/>
          <w:bCs/>
        </w:rPr>
        <w:t>indenizado</w:t>
      </w:r>
      <w:r w:rsidR="007D1DDC" w:rsidRPr="0075688E">
        <w:rPr>
          <w:rFonts w:asciiTheme="majorHAnsi" w:hAnsiTheme="majorHAnsi"/>
          <w:bCs/>
        </w:rPr>
        <w:t xml:space="preserve"> </w:t>
      </w:r>
      <w:r w:rsidRPr="0075688E">
        <w:rPr>
          <w:rFonts w:asciiTheme="majorHAnsi" w:hAnsiTheme="majorHAnsi"/>
          <w:bCs/>
        </w:rPr>
        <w:t>de</w:t>
      </w:r>
      <w:r w:rsidR="007D1DDC" w:rsidRPr="0075688E">
        <w:rPr>
          <w:rFonts w:asciiTheme="majorHAnsi" w:hAnsiTheme="majorHAnsi"/>
          <w:bCs/>
        </w:rPr>
        <w:t xml:space="preserve"> </w:t>
      </w:r>
      <w:r w:rsidRPr="0075688E">
        <w:rPr>
          <w:rFonts w:asciiTheme="majorHAnsi" w:hAnsiTheme="majorHAnsi"/>
          <w:bCs/>
        </w:rPr>
        <w:t>30</w:t>
      </w:r>
      <w:r w:rsidR="007D1DDC" w:rsidRPr="0075688E">
        <w:rPr>
          <w:rFonts w:asciiTheme="majorHAnsi" w:hAnsiTheme="majorHAnsi"/>
          <w:bCs/>
        </w:rPr>
        <w:t xml:space="preserve"> </w:t>
      </w:r>
      <w:r w:rsidRPr="0075688E">
        <w:rPr>
          <w:rFonts w:asciiTheme="majorHAnsi" w:hAnsiTheme="majorHAnsi"/>
          <w:bCs/>
        </w:rPr>
        <w:t>dias,</w:t>
      </w:r>
      <w:r w:rsidR="007D1DDC" w:rsidRPr="0075688E">
        <w:rPr>
          <w:rFonts w:asciiTheme="majorHAnsi" w:hAnsiTheme="majorHAnsi"/>
          <w:bCs/>
        </w:rPr>
        <w:t xml:space="preserve"> </w:t>
      </w:r>
      <w:r w:rsidRPr="0075688E">
        <w:rPr>
          <w:rFonts w:asciiTheme="majorHAnsi" w:hAnsiTheme="majorHAnsi"/>
          <w:bCs/>
        </w:rPr>
        <w:t>a</w:t>
      </w:r>
      <w:r w:rsidR="007D1DDC" w:rsidRPr="0075688E">
        <w:rPr>
          <w:rFonts w:asciiTheme="majorHAnsi" w:hAnsiTheme="majorHAnsi"/>
          <w:bCs/>
        </w:rPr>
        <w:t xml:space="preserve"> </w:t>
      </w:r>
      <w:r w:rsidRPr="0075688E">
        <w:rPr>
          <w:rFonts w:asciiTheme="majorHAnsi" w:hAnsiTheme="majorHAnsi"/>
          <w:bCs/>
        </w:rPr>
        <w:t>contar</w:t>
      </w:r>
      <w:r w:rsidR="007D1DDC" w:rsidRPr="0075688E">
        <w:rPr>
          <w:rFonts w:asciiTheme="majorHAnsi" w:hAnsiTheme="majorHAnsi"/>
          <w:bCs/>
        </w:rPr>
        <w:t xml:space="preserve"> </w:t>
      </w:r>
      <w:r w:rsidRPr="0075688E">
        <w:rPr>
          <w:rFonts w:asciiTheme="majorHAnsi" w:hAnsiTheme="majorHAnsi"/>
          <w:bCs/>
        </w:rPr>
        <w:t xml:space="preserve">de </w:t>
      </w:r>
      <w:r w:rsidR="007D1DDC" w:rsidRPr="0075688E">
        <w:rPr>
          <w:rFonts w:asciiTheme="majorHAnsi" w:hAnsiTheme="majorHAnsi"/>
          <w:bCs/>
        </w:rPr>
        <w:t>26/02/2017</w:t>
      </w:r>
      <w:proofErr w:type="gramStart"/>
      <w:r w:rsidR="007D1DDC">
        <w:rPr>
          <w:rFonts w:asciiTheme="majorHAnsi" w:hAnsiTheme="majorHAnsi"/>
          <w:bCs/>
        </w:rPr>
        <w:t>...</w:t>
      </w:r>
      <w:r w:rsidR="002F1409">
        <w:rPr>
          <w:rFonts w:asciiTheme="majorHAnsi" w:hAnsiTheme="majorHAnsi"/>
          <w:bCs/>
        </w:rPr>
        <w:t>...................................................</w:t>
      </w:r>
      <w:r w:rsidR="007D1DDC">
        <w:rPr>
          <w:rFonts w:asciiTheme="majorHAnsi" w:hAnsiTheme="majorHAnsi"/>
          <w:bCs/>
        </w:rPr>
        <w:t>.......</w:t>
      </w:r>
      <w:r w:rsidR="002F1409">
        <w:rPr>
          <w:rFonts w:asciiTheme="majorHAnsi" w:hAnsiTheme="majorHAnsi"/>
          <w:bCs/>
        </w:rPr>
        <w:t>.............</w:t>
      </w:r>
      <w:proofErr w:type="gramEnd"/>
      <w:r w:rsidR="002F1409" w:rsidRPr="006A1AFC">
        <w:rPr>
          <w:rFonts w:asciiTheme="majorHAnsi" w:hAnsiTheme="majorHAnsi"/>
          <w:bCs/>
        </w:rPr>
        <w:t>R$ XX.XXX,XX</w:t>
      </w:r>
    </w:p>
    <w:p w:rsidR="005C1B9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2F1409" w:rsidRDefault="0075688E" w:rsidP="002F1409">
      <w:pPr>
        <w:spacing w:after="0"/>
        <w:contextualSpacing/>
        <w:jc w:val="both"/>
        <w:rPr>
          <w:rFonts w:asciiTheme="majorHAnsi" w:hAnsiTheme="majorHAnsi"/>
          <w:bCs/>
        </w:rPr>
      </w:pPr>
      <w:r w:rsidRPr="0075688E">
        <w:rPr>
          <w:rFonts w:asciiTheme="majorHAnsi" w:hAnsiTheme="majorHAnsi"/>
          <w:bCs/>
        </w:rPr>
        <w:t>e)</w:t>
      </w:r>
      <w:r w:rsidR="002F1409">
        <w:rPr>
          <w:rFonts w:asciiTheme="majorHAnsi" w:hAnsiTheme="majorHAnsi"/>
          <w:bCs/>
        </w:rPr>
        <w:t xml:space="preserve"> a condenação do Reclamado ao pagamento </w:t>
      </w:r>
      <w:r w:rsidRPr="0075688E">
        <w:rPr>
          <w:rFonts w:asciiTheme="majorHAnsi" w:hAnsiTheme="majorHAnsi"/>
          <w:bCs/>
        </w:rPr>
        <w:t xml:space="preserve">de </w:t>
      </w:r>
      <w:r w:rsidR="002F1409">
        <w:rPr>
          <w:rFonts w:asciiTheme="majorHAnsi" w:hAnsiTheme="majorHAnsi"/>
          <w:bCs/>
        </w:rPr>
        <w:t>13º</w:t>
      </w:r>
      <w:r w:rsidRPr="0075688E">
        <w:rPr>
          <w:rFonts w:asciiTheme="majorHAnsi" w:hAnsiTheme="majorHAnsi"/>
          <w:bCs/>
        </w:rPr>
        <w:t xml:space="preserve"> salári</w:t>
      </w:r>
      <w:r w:rsidR="002F1409">
        <w:rPr>
          <w:rFonts w:asciiTheme="majorHAnsi" w:hAnsiTheme="majorHAnsi"/>
          <w:bCs/>
        </w:rPr>
        <w:t>o proporcional</w:t>
      </w:r>
      <w:r w:rsidRPr="0075688E">
        <w:rPr>
          <w:rFonts w:asciiTheme="majorHAnsi" w:hAnsiTheme="majorHAnsi"/>
          <w:bCs/>
        </w:rPr>
        <w:t xml:space="preserve"> </w:t>
      </w:r>
      <w:r w:rsidR="002F1409">
        <w:rPr>
          <w:rFonts w:asciiTheme="majorHAnsi" w:hAnsiTheme="majorHAnsi"/>
          <w:bCs/>
        </w:rPr>
        <w:t>............................................................................................................................................</w:t>
      </w:r>
      <w:r w:rsidR="002F1409" w:rsidRPr="006A1AFC">
        <w:rPr>
          <w:rFonts w:asciiTheme="majorHAnsi" w:hAnsiTheme="majorHAnsi"/>
          <w:bCs/>
        </w:rPr>
        <w:t>R$ XX.XXX,XX</w:t>
      </w:r>
    </w:p>
    <w:p w:rsidR="0075688E" w:rsidRPr="0075688E" w:rsidRDefault="0075688E" w:rsidP="002F1409">
      <w:pPr>
        <w:spacing w:after="0"/>
        <w:contextualSpacing/>
        <w:jc w:val="both"/>
        <w:rPr>
          <w:rFonts w:asciiTheme="majorHAnsi" w:hAnsiTheme="majorHAnsi"/>
          <w:bCs/>
        </w:rPr>
      </w:pPr>
      <w:r w:rsidRPr="0075688E">
        <w:rPr>
          <w:rFonts w:asciiTheme="majorHAnsi" w:hAnsiTheme="majorHAnsi"/>
          <w:bCs/>
        </w:rPr>
        <w:t xml:space="preserve"> </w:t>
      </w:r>
    </w:p>
    <w:p w:rsidR="0075688E" w:rsidRPr="0075688E" w:rsidRDefault="0075688E" w:rsidP="007D1DDC">
      <w:pPr>
        <w:spacing w:after="0"/>
        <w:contextualSpacing/>
        <w:jc w:val="both"/>
        <w:rPr>
          <w:rFonts w:asciiTheme="majorHAnsi" w:hAnsiTheme="majorHAnsi"/>
          <w:bCs/>
        </w:rPr>
      </w:pPr>
      <w:r w:rsidRPr="0075688E">
        <w:rPr>
          <w:rFonts w:asciiTheme="majorHAnsi" w:hAnsiTheme="majorHAnsi"/>
          <w:bCs/>
        </w:rPr>
        <w:t xml:space="preserve">f) </w:t>
      </w:r>
      <w:r w:rsidR="002F1409">
        <w:rPr>
          <w:rFonts w:asciiTheme="majorHAnsi" w:hAnsiTheme="majorHAnsi"/>
          <w:bCs/>
        </w:rPr>
        <w:t>a condenação do Reclamado ao pagamento de</w:t>
      </w:r>
      <w:r w:rsidRPr="0075688E">
        <w:rPr>
          <w:rFonts w:asciiTheme="majorHAnsi" w:hAnsiTheme="majorHAnsi"/>
          <w:bCs/>
        </w:rPr>
        <w:t xml:space="preserve"> férias</w:t>
      </w:r>
      <w:r w:rsidR="007D1DDC" w:rsidRPr="0075688E">
        <w:rPr>
          <w:rFonts w:asciiTheme="majorHAnsi" w:hAnsiTheme="majorHAnsi"/>
          <w:bCs/>
        </w:rPr>
        <w:t xml:space="preserve"> </w:t>
      </w:r>
      <w:r w:rsidRPr="0075688E">
        <w:rPr>
          <w:rFonts w:asciiTheme="majorHAnsi" w:hAnsiTheme="majorHAnsi"/>
          <w:bCs/>
        </w:rPr>
        <w:t>proporcionais</w:t>
      </w:r>
      <w:r w:rsidR="007D1DDC" w:rsidRPr="0075688E">
        <w:rPr>
          <w:rFonts w:asciiTheme="majorHAnsi" w:hAnsiTheme="majorHAnsi"/>
          <w:bCs/>
        </w:rPr>
        <w:t xml:space="preserve"> </w:t>
      </w:r>
      <w:r w:rsidRPr="0075688E">
        <w:rPr>
          <w:rFonts w:asciiTheme="majorHAnsi" w:hAnsiTheme="majorHAnsi"/>
          <w:bCs/>
        </w:rPr>
        <w:t>com</w:t>
      </w:r>
      <w:r w:rsidR="007D1DDC" w:rsidRPr="0075688E">
        <w:rPr>
          <w:rFonts w:asciiTheme="majorHAnsi" w:hAnsiTheme="majorHAnsi"/>
          <w:bCs/>
        </w:rPr>
        <w:t xml:space="preserve"> 1/3</w:t>
      </w:r>
      <w:proofErr w:type="gramStart"/>
      <w:r w:rsidR="007D1DDC">
        <w:rPr>
          <w:rFonts w:asciiTheme="majorHAnsi" w:hAnsiTheme="majorHAnsi"/>
          <w:bCs/>
        </w:rPr>
        <w:t>...</w:t>
      </w:r>
      <w:r w:rsidR="002F1409">
        <w:rPr>
          <w:rFonts w:asciiTheme="majorHAnsi" w:hAnsiTheme="majorHAnsi"/>
          <w:bCs/>
        </w:rPr>
        <w:t>......................................................................................................</w:t>
      </w:r>
      <w:r w:rsidR="007D1DDC">
        <w:rPr>
          <w:rFonts w:asciiTheme="majorHAnsi" w:hAnsiTheme="majorHAnsi"/>
          <w:bCs/>
        </w:rPr>
        <w:t>.......................</w:t>
      </w:r>
      <w:r w:rsidR="002F1409">
        <w:rPr>
          <w:rFonts w:asciiTheme="majorHAnsi" w:hAnsiTheme="majorHAnsi"/>
          <w:bCs/>
        </w:rPr>
        <w:t>...</w:t>
      </w:r>
      <w:proofErr w:type="gramEnd"/>
      <w:r w:rsidR="002F1409" w:rsidRPr="006A1AFC">
        <w:rPr>
          <w:rFonts w:asciiTheme="majorHAnsi" w:hAnsiTheme="majorHAnsi"/>
          <w:bCs/>
        </w:rPr>
        <w:t>R$ XX.XXX,XX</w:t>
      </w:r>
    </w:p>
    <w:p w:rsidR="0075688E" w:rsidRPr="0075688E" w:rsidRDefault="0075688E" w:rsidP="0075688E">
      <w:pPr>
        <w:spacing w:after="0"/>
        <w:contextualSpacing/>
        <w:rPr>
          <w:rFonts w:asciiTheme="majorHAnsi" w:hAnsiTheme="majorHAnsi"/>
          <w:bCs/>
        </w:rPr>
      </w:pPr>
      <w:r w:rsidRPr="0075688E">
        <w:rPr>
          <w:rFonts w:asciiTheme="majorHAnsi" w:hAnsiTheme="majorHAnsi"/>
          <w:bCs/>
        </w:rPr>
        <w:t xml:space="preserve"> </w:t>
      </w:r>
    </w:p>
    <w:p w:rsidR="0075688E" w:rsidRPr="0075688E" w:rsidRDefault="002F1409" w:rsidP="002F1409">
      <w:pPr>
        <w:spacing w:after="0"/>
        <w:contextualSpacing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g)</w:t>
      </w:r>
      <w:r w:rsidR="0075688E" w:rsidRPr="0075688E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a condenação do Reclamado ao pagamento</w:t>
      </w:r>
      <w:r w:rsidR="0075688E" w:rsidRPr="0075688E">
        <w:rPr>
          <w:rFonts w:asciiTheme="majorHAnsi" w:hAnsiTheme="majorHAnsi"/>
          <w:bCs/>
        </w:rPr>
        <w:t xml:space="preserve"> da multa prev</w:t>
      </w:r>
      <w:r>
        <w:rPr>
          <w:rFonts w:asciiTheme="majorHAnsi" w:hAnsiTheme="majorHAnsi"/>
          <w:bCs/>
        </w:rPr>
        <w:t>ista no artigo 477, § 8º da CLT</w:t>
      </w:r>
      <w:r w:rsidR="0075688E" w:rsidRPr="0075688E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.......................................................................................................................</w:t>
      </w:r>
      <w:r w:rsidRPr="006A1AFC">
        <w:rPr>
          <w:rFonts w:asciiTheme="majorHAnsi" w:hAnsiTheme="majorHAnsi"/>
          <w:bCs/>
        </w:rPr>
        <w:t>R$ XX.XXX,XX</w:t>
      </w:r>
      <w:r w:rsidR="0075688E" w:rsidRPr="0075688E">
        <w:rPr>
          <w:rFonts w:asciiTheme="majorHAnsi" w:hAnsiTheme="majorHAnsi"/>
          <w:bCs/>
        </w:rPr>
        <w:t xml:space="preserve">  </w:t>
      </w:r>
    </w:p>
    <w:p w:rsidR="002F1409" w:rsidRDefault="002F1409" w:rsidP="002F1409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75688E" w:rsidRPr="0075688E" w:rsidRDefault="0075688E" w:rsidP="002F1409">
      <w:pPr>
        <w:spacing w:after="0"/>
        <w:contextualSpacing/>
        <w:jc w:val="both"/>
        <w:rPr>
          <w:rFonts w:asciiTheme="majorHAnsi" w:hAnsiTheme="majorHAnsi"/>
          <w:bCs/>
        </w:rPr>
      </w:pPr>
      <w:r w:rsidRPr="0075688E">
        <w:rPr>
          <w:rFonts w:asciiTheme="majorHAnsi" w:hAnsiTheme="majorHAnsi"/>
          <w:bCs/>
        </w:rPr>
        <w:t xml:space="preserve">h) </w:t>
      </w:r>
      <w:r w:rsidR="002F1409">
        <w:rPr>
          <w:rFonts w:asciiTheme="majorHAnsi" w:hAnsiTheme="majorHAnsi"/>
          <w:bCs/>
        </w:rPr>
        <w:t>a condenação do Reclamado ao pagamento ou</w:t>
      </w:r>
      <w:r w:rsidRPr="0075688E">
        <w:rPr>
          <w:rFonts w:asciiTheme="majorHAnsi" w:hAnsiTheme="majorHAnsi"/>
          <w:bCs/>
        </w:rPr>
        <w:t xml:space="preserve"> depósito</w:t>
      </w:r>
      <w:r w:rsidR="007D1DDC" w:rsidRPr="0075688E">
        <w:rPr>
          <w:rFonts w:asciiTheme="majorHAnsi" w:hAnsiTheme="majorHAnsi"/>
          <w:bCs/>
        </w:rPr>
        <w:t xml:space="preserve"> </w:t>
      </w:r>
      <w:r w:rsidRPr="0075688E">
        <w:rPr>
          <w:rFonts w:asciiTheme="majorHAnsi" w:hAnsiTheme="majorHAnsi"/>
          <w:bCs/>
        </w:rPr>
        <w:t>na</w:t>
      </w:r>
      <w:r w:rsidR="007D1DDC" w:rsidRPr="0075688E">
        <w:rPr>
          <w:rFonts w:asciiTheme="majorHAnsi" w:hAnsiTheme="majorHAnsi"/>
          <w:bCs/>
        </w:rPr>
        <w:t xml:space="preserve"> </w:t>
      </w:r>
      <w:r w:rsidRPr="0075688E">
        <w:rPr>
          <w:rFonts w:asciiTheme="majorHAnsi" w:hAnsiTheme="majorHAnsi"/>
          <w:bCs/>
        </w:rPr>
        <w:t>Caixa</w:t>
      </w:r>
      <w:r w:rsidR="007D1DDC" w:rsidRPr="0075688E">
        <w:rPr>
          <w:rFonts w:asciiTheme="majorHAnsi" w:hAnsiTheme="majorHAnsi"/>
          <w:bCs/>
        </w:rPr>
        <w:t xml:space="preserve"> </w:t>
      </w:r>
      <w:r w:rsidRPr="0075688E">
        <w:rPr>
          <w:rFonts w:asciiTheme="majorHAnsi" w:hAnsiTheme="majorHAnsi"/>
          <w:bCs/>
        </w:rPr>
        <w:t>Econômica</w:t>
      </w:r>
      <w:r w:rsidR="007D1DDC" w:rsidRPr="0075688E">
        <w:rPr>
          <w:rFonts w:asciiTheme="majorHAnsi" w:hAnsiTheme="majorHAnsi"/>
          <w:bCs/>
        </w:rPr>
        <w:t xml:space="preserve"> </w:t>
      </w:r>
      <w:r w:rsidRPr="0075688E">
        <w:rPr>
          <w:rFonts w:asciiTheme="majorHAnsi" w:hAnsiTheme="majorHAnsi"/>
          <w:bCs/>
        </w:rPr>
        <w:t>Federal,</w:t>
      </w:r>
      <w:r w:rsidR="007D1DDC" w:rsidRPr="0075688E">
        <w:rPr>
          <w:rFonts w:asciiTheme="majorHAnsi" w:hAnsiTheme="majorHAnsi"/>
          <w:bCs/>
        </w:rPr>
        <w:t xml:space="preserve"> </w:t>
      </w:r>
      <w:r w:rsidRPr="0075688E">
        <w:rPr>
          <w:rFonts w:asciiTheme="majorHAnsi" w:hAnsiTheme="majorHAnsi"/>
          <w:bCs/>
        </w:rPr>
        <w:t>do</w:t>
      </w:r>
      <w:r w:rsidR="007D1DDC" w:rsidRPr="0075688E">
        <w:rPr>
          <w:rFonts w:asciiTheme="majorHAnsi" w:hAnsiTheme="majorHAnsi"/>
          <w:bCs/>
        </w:rPr>
        <w:t xml:space="preserve"> </w:t>
      </w:r>
      <w:r w:rsidRPr="0075688E">
        <w:rPr>
          <w:rFonts w:asciiTheme="majorHAnsi" w:hAnsiTheme="majorHAnsi"/>
          <w:bCs/>
        </w:rPr>
        <w:t>FGTS não recolhido na vigência do contrato de trabalho, acrescido da multa de 40% face à dispensa sem justa causa, sendo esta calculada sobre o total devido</w:t>
      </w:r>
      <w:r w:rsidR="007D1DDC" w:rsidRPr="0075688E">
        <w:rPr>
          <w:rFonts w:asciiTheme="majorHAnsi" w:hAnsiTheme="majorHAnsi"/>
          <w:bCs/>
        </w:rPr>
        <w:t>...</w:t>
      </w:r>
      <w:r w:rsidR="002F1409">
        <w:rPr>
          <w:rFonts w:asciiTheme="majorHAnsi" w:hAnsiTheme="majorHAnsi"/>
          <w:bCs/>
        </w:rPr>
        <w:t>..........................</w:t>
      </w:r>
      <w:r w:rsidR="00284093">
        <w:rPr>
          <w:rFonts w:asciiTheme="majorHAnsi" w:hAnsiTheme="majorHAnsi"/>
          <w:bCs/>
        </w:rPr>
        <w:t>...............</w:t>
      </w:r>
      <w:r w:rsidR="002F1409">
        <w:rPr>
          <w:rFonts w:asciiTheme="majorHAnsi" w:hAnsiTheme="majorHAnsi"/>
          <w:bCs/>
        </w:rPr>
        <w:t>....................................................................</w:t>
      </w:r>
      <w:r w:rsidR="002F1409" w:rsidRPr="006A1AFC">
        <w:rPr>
          <w:rFonts w:asciiTheme="majorHAnsi" w:hAnsiTheme="majorHAnsi"/>
          <w:bCs/>
        </w:rPr>
        <w:t>R$ XX.XXX,XX</w:t>
      </w:r>
    </w:p>
    <w:p w:rsidR="0075688E" w:rsidRPr="0075688E" w:rsidRDefault="0075688E" w:rsidP="0075688E">
      <w:pPr>
        <w:spacing w:after="0"/>
        <w:contextualSpacing/>
        <w:rPr>
          <w:rFonts w:asciiTheme="majorHAnsi" w:hAnsiTheme="majorHAnsi"/>
          <w:bCs/>
        </w:rPr>
      </w:pPr>
      <w:r w:rsidRPr="0075688E">
        <w:rPr>
          <w:rFonts w:asciiTheme="majorHAnsi" w:hAnsiTheme="majorHAnsi"/>
          <w:bCs/>
        </w:rPr>
        <w:t xml:space="preserve">  </w:t>
      </w:r>
    </w:p>
    <w:p w:rsidR="0075688E" w:rsidRPr="0075688E" w:rsidRDefault="0075688E" w:rsidP="00284093">
      <w:pPr>
        <w:spacing w:after="0"/>
        <w:contextualSpacing/>
        <w:jc w:val="both"/>
        <w:rPr>
          <w:rFonts w:asciiTheme="majorHAnsi" w:hAnsiTheme="majorHAnsi"/>
          <w:bCs/>
        </w:rPr>
      </w:pPr>
      <w:r w:rsidRPr="0075688E">
        <w:rPr>
          <w:rFonts w:asciiTheme="majorHAnsi" w:hAnsiTheme="majorHAnsi"/>
          <w:bCs/>
        </w:rPr>
        <w:t xml:space="preserve">i) </w:t>
      </w:r>
      <w:r w:rsidR="002F1409">
        <w:rPr>
          <w:rFonts w:asciiTheme="majorHAnsi" w:hAnsiTheme="majorHAnsi"/>
          <w:bCs/>
        </w:rPr>
        <w:t xml:space="preserve">a condenação do Reclamado ao pagamento </w:t>
      </w:r>
      <w:r w:rsidRPr="0075688E">
        <w:rPr>
          <w:rFonts w:asciiTheme="majorHAnsi" w:hAnsiTheme="majorHAnsi"/>
          <w:bCs/>
        </w:rPr>
        <w:t xml:space="preserve">de adicional de insalubridade, em grau a ser apurado por perícia técnica, e calculado sobre o salário mínimo nacional, durante </w:t>
      </w:r>
      <w:r w:rsidR="00284093">
        <w:rPr>
          <w:rFonts w:asciiTheme="majorHAnsi" w:hAnsiTheme="majorHAnsi"/>
          <w:bCs/>
        </w:rPr>
        <w:t xml:space="preserve">toda </w:t>
      </w:r>
      <w:r w:rsidRPr="0075688E">
        <w:rPr>
          <w:rFonts w:asciiTheme="majorHAnsi" w:hAnsiTheme="majorHAnsi"/>
          <w:bCs/>
        </w:rPr>
        <w:t>a</w:t>
      </w:r>
      <w:r w:rsidR="007D1DDC" w:rsidRPr="0075688E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c</w:t>
      </w:r>
      <w:r w:rsidRPr="0075688E">
        <w:rPr>
          <w:rFonts w:asciiTheme="majorHAnsi" w:hAnsiTheme="majorHAnsi"/>
          <w:bCs/>
        </w:rPr>
        <w:t>ontratualidade,</w:t>
      </w:r>
      <w:r w:rsidR="007D1DDC" w:rsidRPr="0075688E">
        <w:rPr>
          <w:rFonts w:asciiTheme="majorHAnsi" w:hAnsiTheme="majorHAnsi"/>
          <w:bCs/>
        </w:rPr>
        <w:t xml:space="preserve"> </w:t>
      </w:r>
      <w:r w:rsidRPr="0075688E">
        <w:rPr>
          <w:rFonts w:asciiTheme="majorHAnsi" w:hAnsiTheme="majorHAnsi"/>
          <w:bCs/>
        </w:rPr>
        <w:t>em</w:t>
      </w:r>
      <w:r w:rsidR="007D1DDC" w:rsidRPr="0075688E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índice</w:t>
      </w:r>
      <w:r w:rsidR="007D1DDC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não</w:t>
      </w:r>
      <w:r w:rsidR="007D1DDC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inferior</w:t>
      </w:r>
      <w:r w:rsidR="007D1DDC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a</w:t>
      </w:r>
      <w:r w:rsidR="007D1DDC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40%</w:t>
      </w:r>
      <w:r w:rsidR="007D1DDC">
        <w:rPr>
          <w:rFonts w:asciiTheme="majorHAnsi" w:hAnsiTheme="majorHAnsi"/>
          <w:bCs/>
        </w:rPr>
        <w:t>%...</w:t>
      </w:r>
      <w:r w:rsidR="002F1409">
        <w:rPr>
          <w:rFonts w:asciiTheme="majorHAnsi" w:hAnsiTheme="majorHAnsi"/>
          <w:bCs/>
        </w:rPr>
        <w:t>....</w:t>
      </w:r>
      <w:r w:rsidR="00284093" w:rsidRPr="00284093">
        <w:rPr>
          <w:rFonts w:asciiTheme="majorHAnsi" w:hAnsiTheme="majorHAnsi"/>
          <w:bCs/>
        </w:rPr>
        <w:t xml:space="preserve"> </w:t>
      </w:r>
      <w:r w:rsidR="00284093">
        <w:rPr>
          <w:rFonts w:asciiTheme="majorHAnsi" w:hAnsiTheme="majorHAnsi"/>
          <w:bCs/>
        </w:rPr>
        <w:t>..............................................................................................................................</w:t>
      </w:r>
      <w:r>
        <w:rPr>
          <w:rFonts w:asciiTheme="majorHAnsi" w:hAnsiTheme="majorHAnsi"/>
          <w:bCs/>
        </w:rPr>
        <w:t>......</w:t>
      </w:r>
      <w:r w:rsidR="002F1409" w:rsidRPr="002F1409">
        <w:rPr>
          <w:rFonts w:asciiTheme="majorHAnsi" w:hAnsiTheme="majorHAnsi"/>
          <w:bCs/>
        </w:rPr>
        <w:t xml:space="preserve"> </w:t>
      </w:r>
      <w:r w:rsidR="002F1409" w:rsidRPr="006A1AFC">
        <w:rPr>
          <w:rFonts w:asciiTheme="majorHAnsi" w:hAnsiTheme="majorHAnsi"/>
          <w:bCs/>
        </w:rPr>
        <w:t>R$ XX.XXX,XX</w:t>
      </w:r>
    </w:p>
    <w:p w:rsidR="0075688E" w:rsidRPr="0075688E" w:rsidRDefault="0075688E" w:rsidP="0075688E">
      <w:pPr>
        <w:spacing w:after="0"/>
        <w:contextualSpacing/>
        <w:rPr>
          <w:rFonts w:asciiTheme="majorHAnsi" w:hAnsiTheme="majorHAnsi"/>
          <w:bCs/>
        </w:rPr>
      </w:pPr>
      <w:r w:rsidRPr="0075688E">
        <w:rPr>
          <w:rFonts w:asciiTheme="majorHAnsi" w:hAnsiTheme="majorHAnsi"/>
          <w:bCs/>
        </w:rPr>
        <w:t xml:space="preserve">  </w:t>
      </w:r>
    </w:p>
    <w:p w:rsidR="0075688E" w:rsidRPr="0075688E" w:rsidRDefault="002F1409" w:rsidP="0075688E">
      <w:pPr>
        <w:spacing w:after="0"/>
        <w:contextualSpacing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j) </w:t>
      </w:r>
      <w:r w:rsidR="0075688E">
        <w:rPr>
          <w:rFonts w:asciiTheme="majorHAnsi" w:hAnsiTheme="majorHAnsi"/>
          <w:bCs/>
        </w:rPr>
        <w:t xml:space="preserve">a condenação do Reclamado ao pagamento de indenização por danos morais </w:t>
      </w:r>
      <w:r w:rsidR="0075688E" w:rsidRPr="00236A93">
        <w:rPr>
          <w:rFonts w:asciiTheme="majorHAnsi" w:hAnsiTheme="majorHAnsi"/>
        </w:rPr>
        <w:t>de 3 vezes o valor do limite máximo dos benefícios do Regime Geral de Previdência Social, ou valor a ser arbitrado pelo Juízo, consoante o disposto no art. 223-G, §1º, inciso I da CLT</w:t>
      </w:r>
      <w:r w:rsidR="0075688E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..................................................................... </w:t>
      </w:r>
      <w:r w:rsidRPr="006A1AFC">
        <w:rPr>
          <w:rFonts w:asciiTheme="majorHAnsi" w:hAnsiTheme="majorHAnsi"/>
          <w:bCs/>
        </w:rPr>
        <w:t>R$ XX.XXX,XX</w:t>
      </w:r>
    </w:p>
    <w:p w:rsidR="0075688E" w:rsidRPr="0075688E" w:rsidRDefault="0075688E" w:rsidP="0075688E">
      <w:pPr>
        <w:spacing w:after="0"/>
        <w:contextualSpacing/>
        <w:rPr>
          <w:rFonts w:asciiTheme="majorHAnsi" w:hAnsiTheme="majorHAnsi"/>
          <w:bCs/>
        </w:rPr>
      </w:pPr>
      <w:r w:rsidRPr="0075688E">
        <w:rPr>
          <w:rFonts w:asciiTheme="majorHAnsi" w:hAnsiTheme="majorHAnsi"/>
          <w:bCs/>
        </w:rPr>
        <w:t xml:space="preserve">  </w:t>
      </w:r>
    </w:p>
    <w:p w:rsidR="005C1B9D" w:rsidRPr="006A1AFC" w:rsidRDefault="005C1B9D" w:rsidP="005C1B9D">
      <w:pPr>
        <w:spacing w:after="0"/>
        <w:contextualSpacing/>
        <w:rPr>
          <w:rFonts w:asciiTheme="majorHAnsi" w:hAnsiTheme="majorHAnsi"/>
          <w:b/>
        </w:rPr>
      </w:pPr>
    </w:p>
    <w:p w:rsidR="005C1B9D" w:rsidRPr="006A1AFC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  <w:r w:rsidRPr="006A1AFC">
        <w:rPr>
          <w:rFonts w:asciiTheme="majorHAnsi" w:hAnsiTheme="majorHAnsi"/>
          <w:bCs/>
        </w:rPr>
        <w:lastRenderedPageBreak/>
        <w:t>Por fim, requer ainda:</w:t>
      </w:r>
    </w:p>
    <w:p w:rsidR="005C1B9D" w:rsidRPr="00D326A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  <w:r w:rsidRPr="00D326AD">
        <w:rPr>
          <w:rFonts w:asciiTheme="majorHAnsi" w:hAnsiTheme="majorHAnsi"/>
          <w:bCs/>
        </w:rPr>
        <w:t>a) a aplicação teoria do isolamento dos atos processuais;</w:t>
      </w:r>
    </w:p>
    <w:p w:rsidR="005C1B9D" w:rsidRPr="00D326A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  <w:r w:rsidRPr="00D326AD">
        <w:rPr>
          <w:rFonts w:asciiTheme="majorHAnsi" w:hAnsiTheme="majorHAnsi"/>
          <w:bCs/>
        </w:rPr>
        <w:t>b) incidência de juros e correção monetária até a data do efetivo pagamento;</w:t>
      </w:r>
    </w:p>
    <w:p w:rsidR="005C1B9D" w:rsidRPr="00D326A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  <w:r w:rsidRPr="00D326AD">
        <w:rPr>
          <w:rFonts w:asciiTheme="majorHAnsi" w:hAnsiTheme="majorHAnsi"/>
          <w:bCs/>
        </w:rPr>
        <w:t>c) a notificação da Reclamada para apresentar defesa, se quiser, sob pena de revelia e confissão;</w:t>
      </w:r>
    </w:p>
    <w:p w:rsidR="005C1B9D" w:rsidRPr="00D326A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  <w:r w:rsidRPr="00D326AD">
        <w:rPr>
          <w:rFonts w:asciiTheme="majorHAnsi" w:hAnsiTheme="majorHAnsi"/>
          <w:bCs/>
        </w:rPr>
        <w:t>d) a concessão do benefício da Assistência Judiciária Gratuita, por tratar-se A Reclamante de pessoa pobre nos termos da lei, não possuindo condições financeiras de arcar com os custos da presente ação sem prejuízo de sua subsistência e de sua família;</w:t>
      </w:r>
    </w:p>
    <w:p w:rsidR="005C1B9D" w:rsidRPr="00D326A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  <w:r w:rsidRPr="00D326AD">
        <w:rPr>
          <w:rFonts w:asciiTheme="majorHAnsi" w:hAnsiTheme="majorHAnsi"/>
          <w:bCs/>
        </w:rPr>
        <w:t>e) a condenação da Reclamada ao pagamento de custas judiciais e honorários advocatícios de 20% sobre o valor bruto da condenação;</w:t>
      </w:r>
    </w:p>
    <w:p w:rsidR="005C1B9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  <w:r w:rsidRPr="00D326AD">
        <w:rPr>
          <w:rFonts w:asciiTheme="majorHAnsi" w:hAnsiTheme="majorHAnsi"/>
          <w:bCs/>
        </w:rPr>
        <w:t>f) a produção de todas as provas em direito admitidas, como documental, testemunhal, pericial e inspeção judicial.</w:t>
      </w:r>
    </w:p>
    <w:p w:rsidR="005C1B9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g) a aplicação do artigo 467 da CLT.</w:t>
      </w:r>
    </w:p>
    <w:p w:rsidR="00E31CC9" w:rsidRPr="00E31CC9" w:rsidRDefault="00E31CC9" w:rsidP="005C1B9D">
      <w:pPr>
        <w:spacing w:after="0"/>
        <w:contextualSpacing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Cs/>
        </w:rPr>
        <w:t xml:space="preserve">h) </w:t>
      </w:r>
      <w:r w:rsidRPr="00E31CC9">
        <w:rPr>
          <w:rFonts w:asciiTheme="majorHAnsi" w:hAnsiTheme="majorHAnsi"/>
          <w:b/>
        </w:rPr>
        <w:t>a produção de prova pericial para apuração do grau de insalubridade.</w:t>
      </w:r>
    </w:p>
    <w:p w:rsidR="005C1B9D" w:rsidRPr="00D326AD" w:rsidRDefault="005C1B9D" w:rsidP="005C1B9D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5C1B9D" w:rsidRPr="00D326AD" w:rsidRDefault="005C1B9D" w:rsidP="005C1B9D">
      <w:pPr>
        <w:spacing w:after="0"/>
        <w:contextualSpacing/>
        <w:jc w:val="center"/>
        <w:rPr>
          <w:rFonts w:asciiTheme="majorHAnsi" w:hAnsiTheme="majorHAnsi"/>
          <w:bCs/>
        </w:rPr>
      </w:pPr>
      <w:r w:rsidRPr="00D326AD">
        <w:rPr>
          <w:rFonts w:asciiTheme="majorHAnsi" w:hAnsiTheme="majorHAnsi"/>
          <w:bCs/>
        </w:rPr>
        <w:t>Atribui à causa, aproximadamente, o valor de R$ XX.XXX,XX.</w:t>
      </w:r>
    </w:p>
    <w:p w:rsidR="005C1B9D" w:rsidRPr="00D326AD" w:rsidRDefault="005C1B9D" w:rsidP="005C1B9D">
      <w:pPr>
        <w:spacing w:after="0"/>
        <w:contextualSpacing/>
        <w:jc w:val="center"/>
        <w:rPr>
          <w:rFonts w:asciiTheme="majorHAnsi" w:hAnsiTheme="majorHAnsi"/>
          <w:bCs/>
        </w:rPr>
      </w:pPr>
    </w:p>
    <w:p w:rsidR="005C1B9D" w:rsidRPr="00D326AD" w:rsidRDefault="005C1B9D" w:rsidP="005C1B9D">
      <w:pPr>
        <w:spacing w:after="0"/>
        <w:contextualSpacing/>
        <w:jc w:val="center"/>
        <w:rPr>
          <w:rFonts w:asciiTheme="majorHAnsi" w:hAnsiTheme="majorHAnsi"/>
          <w:bCs/>
        </w:rPr>
      </w:pPr>
      <w:r w:rsidRPr="00D326AD">
        <w:rPr>
          <w:rFonts w:asciiTheme="majorHAnsi" w:hAnsiTheme="majorHAnsi"/>
          <w:bCs/>
        </w:rPr>
        <w:t>Termos em que pede e espera deferimento.</w:t>
      </w:r>
    </w:p>
    <w:p w:rsidR="005C1B9D" w:rsidRPr="00D326AD" w:rsidRDefault="005C1B9D" w:rsidP="005C1B9D">
      <w:pPr>
        <w:spacing w:after="0"/>
        <w:contextualSpacing/>
        <w:jc w:val="center"/>
        <w:rPr>
          <w:rFonts w:asciiTheme="majorHAnsi" w:hAnsiTheme="majorHAnsi"/>
          <w:bCs/>
        </w:rPr>
      </w:pPr>
    </w:p>
    <w:p w:rsidR="005C1B9D" w:rsidRPr="00D326AD" w:rsidRDefault="005C1B9D" w:rsidP="005C1B9D">
      <w:pPr>
        <w:spacing w:after="0"/>
        <w:contextualSpacing/>
        <w:jc w:val="center"/>
        <w:rPr>
          <w:rFonts w:asciiTheme="majorHAnsi" w:hAnsiTheme="majorHAnsi"/>
          <w:bCs/>
        </w:rPr>
      </w:pPr>
      <w:r w:rsidRPr="00D326AD">
        <w:rPr>
          <w:rFonts w:asciiTheme="majorHAnsi" w:hAnsiTheme="majorHAnsi"/>
          <w:bCs/>
        </w:rPr>
        <w:t>XXXXXX/XX, XX de dezembro de 20XX.</w:t>
      </w:r>
    </w:p>
    <w:p w:rsidR="005C1B9D" w:rsidRPr="00D326AD" w:rsidRDefault="005C1B9D" w:rsidP="005C1B9D">
      <w:pPr>
        <w:spacing w:after="0"/>
        <w:contextualSpacing/>
        <w:jc w:val="center"/>
        <w:rPr>
          <w:rFonts w:asciiTheme="majorHAnsi" w:hAnsiTheme="majorHAnsi"/>
          <w:bCs/>
        </w:rPr>
      </w:pPr>
    </w:p>
    <w:p w:rsidR="005C1B9D" w:rsidRPr="00D326AD" w:rsidRDefault="005C1B9D" w:rsidP="005C1B9D">
      <w:pPr>
        <w:spacing w:after="0"/>
        <w:contextualSpacing/>
        <w:jc w:val="center"/>
        <w:rPr>
          <w:rFonts w:asciiTheme="majorHAnsi" w:hAnsiTheme="majorHAnsi"/>
          <w:bCs/>
        </w:rPr>
      </w:pPr>
      <w:r w:rsidRPr="00D326AD">
        <w:rPr>
          <w:rFonts w:asciiTheme="majorHAnsi" w:hAnsiTheme="majorHAnsi"/>
          <w:bCs/>
        </w:rPr>
        <w:t>XXXXXXX XXXXXXX</w:t>
      </w:r>
    </w:p>
    <w:p w:rsidR="005C1B9D" w:rsidRPr="00D326AD" w:rsidRDefault="005C1B9D" w:rsidP="005C1B9D">
      <w:pPr>
        <w:spacing w:after="0"/>
        <w:contextualSpacing/>
        <w:jc w:val="center"/>
        <w:rPr>
          <w:rFonts w:asciiTheme="majorHAnsi" w:hAnsiTheme="majorHAnsi"/>
          <w:bCs/>
        </w:rPr>
      </w:pPr>
      <w:r w:rsidRPr="00D326AD">
        <w:rPr>
          <w:rFonts w:asciiTheme="majorHAnsi" w:hAnsiTheme="majorHAnsi"/>
          <w:bCs/>
        </w:rPr>
        <w:t>OAB/XX nº. XX.XXX</w:t>
      </w:r>
    </w:p>
    <w:p w:rsidR="005C1B9D" w:rsidRPr="00B64F4C" w:rsidRDefault="005C1B9D" w:rsidP="005C1B9D">
      <w:pPr>
        <w:spacing w:after="0"/>
        <w:contextualSpacing/>
        <w:jc w:val="both"/>
        <w:rPr>
          <w:rFonts w:asciiTheme="majorHAnsi" w:hAnsiTheme="majorHAnsi"/>
        </w:rPr>
      </w:pPr>
    </w:p>
    <w:p w:rsidR="005C1B9D" w:rsidRDefault="005C1B9D" w:rsidP="005C1B9D"/>
    <w:sectPr w:rsidR="005C1B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53" w:rsidRDefault="00783E53" w:rsidP="009D5CFE">
      <w:pPr>
        <w:spacing w:after="0" w:line="240" w:lineRule="auto"/>
      </w:pPr>
      <w:r>
        <w:separator/>
      </w:r>
    </w:p>
  </w:endnote>
  <w:endnote w:type="continuationSeparator" w:id="0">
    <w:p w:rsidR="00783E53" w:rsidRDefault="00783E53" w:rsidP="009D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FE" w:rsidRDefault="009D5CF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FE" w:rsidRDefault="009D5CF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FE" w:rsidRDefault="009D5C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53" w:rsidRDefault="00783E53" w:rsidP="009D5CFE">
      <w:pPr>
        <w:spacing w:after="0" w:line="240" w:lineRule="auto"/>
      </w:pPr>
      <w:r>
        <w:separator/>
      </w:r>
    </w:p>
  </w:footnote>
  <w:footnote w:type="continuationSeparator" w:id="0">
    <w:p w:rsidR="00783E53" w:rsidRDefault="00783E53" w:rsidP="009D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FE" w:rsidRDefault="009D5CF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7156" o:spid="_x0000_s2050" type="#_x0000_t75" style="position:absolute;margin-left:0;margin-top:0;width:413.95pt;height:87.35pt;z-index:-251657216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FE" w:rsidRDefault="009D5CF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7157" o:spid="_x0000_s2051" type="#_x0000_t75" style="position:absolute;margin-left:0;margin-top:0;width:413.95pt;height:87.35pt;z-index:-251656192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FE" w:rsidRDefault="009D5CF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7155" o:spid="_x0000_s2049" type="#_x0000_t75" style="position:absolute;margin-left:0;margin-top:0;width:413.95pt;height:87.35pt;z-index:-251658240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9D"/>
    <w:rsid w:val="00236A93"/>
    <w:rsid w:val="00284093"/>
    <w:rsid w:val="002F1409"/>
    <w:rsid w:val="003C3709"/>
    <w:rsid w:val="005C1B9D"/>
    <w:rsid w:val="00646300"/>
    <w:rsid w:val="00693469"/>
    <w:rsid w:val="00721BE5"/>
    <w:rsid w:val="0075688E"/>
    <w:rsid w:val="00770202"/>
    <w:rsid w:val="00783E53"/>
    <w:rsid w:val="007D1DDC"/>
    <w:rsid w:val="008501A7"/>
    <w:rsid w:val="009D5CFE"/>
    <w:rsid w:val="00B149E3"/>
    <w:rsid w:val="00CA5A72"/>
    <w:rsid w:val="00CB7537"/>
    <w:rsid w:val="00CF0459"/>
    <w:rsid w:val="00E31CC9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9D"/>
    <w:pPr>
      <w:spacing w:after="120" w:line="360" w:lineRule="auto"/>
    </w:pPr>
    <w:rPr>
      <w:rFonts w:ascii="Arial" w:eastAsia="Calibri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6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D5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CFE"/>
    <w:rPr>
      <w:rFonts w:ascii="Arial" w:eastAsia="Calibri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D5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CFE"/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9D"/>
    <w:pPr>
      <w:spacing w:after="120" w:line="360" w:lineRule="auto"/>
    </w:pPr>
    <w:rPr>
      <w:rFonts w:ascii="Arial" w:eastAsia="Calibri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6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D5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CFE"/>
    <w:rPr>
      <w:rFonts w:ascii="Arial" w:eastAsia="Calibri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D5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CFE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2436</Words>
  <Characters>13159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Usuario</cp:lastModifiedBy>
  <cp:revision>11</cp:revision>
  <dcterms:created xsi:type="dcterms:W3CDTF">2017-12-13T10:34:00Z</dcterms:created>
  <dcterms:modified xsi:type="dcterms:W3CDTF">2020-12-01T17:56:00Z</dcterms:modified>
</cp:coreProperties>
</file>